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6610B2" w14:textId="76DC5862" w:rsidR="00325CE8" w:rsidRPr="00325CE8" w:rsidRDefault="00D40495" w:rsidP="00325CE8">
      <w:pPr>
        <w:jc w:val="center"/>
        <w:rPr>
          <w:rFonts w:ascii="Georgia" w:hAnsi="Georgia"/>
          <w:b/>
          <w:bCs/>
          <w:color w:val="FFFFFF" w:themeColor="background1"/>
          <w:sz w:val="40"/>
          <w:szCs w:val="40"/>
        </w:rPr>
      </w:pPr>
      <w:r>
        <w:rPr>
          <w:rFonts w:ascii="Georgia" w:hAnsi="Georgia"/>
          <w:b/>
          <w:bCs/>
          <w:color w:val="FFFFFF" w:themeColor="background1"/>
          <w:sz w:val="40"/>
          <w:szCs w:val="40"/>
          <w:highlight w:val="black"/>
        </w:rPr>
        <w:t>VIDEO</w:t>
      </w:r>
      <w:r w:rsidRPr="00325CE8">
        <w:rPr>
          <w:rFonts w:ascii="Georgia" w:hAnsi="Georgia"/>
          <w:b/>
          <w:bCs/>
          <w:color w:val="FFFFFF" w:themeColor="background1"/>
          <w:sz w:val="40"/>
          <w:szCs w:val="40"/>
          <w:highlight w:val="black"/>
        </w:rPr>
        <w:t xml:space="preserve"> </w:t>
      </w:r>
      <w:r w:rsidR="00325CE8" w:rsidRPr="00325CE8">
        <w:rPr>
          <w:rFonts w:ascii="Georgia" w:hAnsi="Georgia"/>
          <w:b/>
          <w:bCs/>
          <w:color w:val="FFFFFF" w:themeColor="background1"/>
          <w:sz w:val="40"/>
          <w:szCs w:val="40"/>
          <w:highlight w:val="black"/>
        </w:rPr>
        <w:t>1</w:t>
      </w:r>
    </w:p>
    <w:p w14:paraId="0DD18CE3" w14:textId="77777777" w:rsidR="00325CE8" w:rsidRDefault="00325CE8" w:rsidP="001A1244">
      <w:pPr>
        <w:jc w:val="both"/>
        <w:rPr>
          <w:rFonts w:ascii="Georgia" w:hAnsi="Georgia"/>
          <w:b/>
          <w:bCs/>
          <w:sz w:val="28"/>
          <w:szCs w:val="28"/>
        </w:rPr>
      </w:pPr>
    </w:p>
    <w:p w14:paraId="45A37C5B" w14:textId="77777777" w:rsidR="00D40495" w:rsidRDefault="00D40495" w:rsidP="001A1244">
      <w:pPr>
        <w:jc w:val="both"/>
        <w:rPr>
          <w:rFonts w:ascii="Georgia" w:hAnsi="Georgia"/>
          <w:b/>
          <w:bCs/>
          <w:sz w:val="28"/>
          <w:szCs w:val="28"/>
        </w:rPr>
      </w:pPr>
    </w:p>
    <w:p w14:paraId="4B861855" w14:textId="3ACE334F" w:rsidR="001A1244" w:rsidRPr="006C24D6" w:rsidRDefault="001C1AE9" w:rsidP="001A1244">
      <w:pPr>
        <w:jc w:val="both"/>
        <w:rPr>
          <w:rFonts w:ascii="Georgia" w:hAnsi="Georgia"/>
          <w:b/>
          <w:bCs/>
        </w:rPr>
      </w:pPr>
      <w:r w:rsidRPr="006C24D6">
        <w:rPr>
          <w:rFonts w:ascii="Georgia" w:hAnsi="Georgia"/>
          <w:b/>
          <w:bCs/>
        </w:rPr>
        <w:t xml:space="preserve">1. </w:t>
      </w:r>
      <w:r w:rsidR="001A1244" w:rsidRPr="006C24D6">
        <w:rPr>
          <w:rFonts w:ascii="Georgia" w:hAnsi="Georgia"/>
          <w:b/>
          <w:bCs/>
        </w:rPr>
        <w:t>Quale sarebbe la temperatura media sulla Terra senza l</w:t>
      </w:r>
      <w:r w:rsidR="003F733A">
        <w:rPr>
          <w:rFonts w:ascii="Georgia" w:hAnsi="Georgia"/>
          <w:b/>
          <w:bCs/>
        </w:rPr>
        <w:t>’</w:t>
      </w:r>
      <w:r w:rsidR="001A1244" w:rsidRPr="006C24D6">
        <w:rPr>
          <w:rFonts w:ascii="Georgia" w:hAnsi="Georgia"/>
          <w:b/>
          <w:bCs/>
        </w:rPr>
        <w:t>effetto serra naturale?</w:t>
      </w:r>
    </w:p>
    <w:p w14:paraId="1B93555D" w14:textId="73CDE008" w:rsidR="001C1AE9" w:rsidRPr="006C24D6" w:rsidRDefault="001A1244" w:rsidP="00215931">
      <w:pPr>
        <w:pStyle w:val="Paragrafoelenco"/>
        <w:numPr>
          <w:ilvl w:val="0"/>
          <w:numId w:val="24"/>
        </w:numPr>
        <w:jc w:val="both"/>
        <w:rPr>
          <w:rFonts w:ascii="Georgia" w:hAnsi="Georgia"/>
        </w:rPr>
      </w:pPr>
      <w:r w:rsidRPr="006C24D6">
        <w:rPr>
          <w:rFonts w:ascii="Georgia" w:hAnsi="Georgia"/>
        </w:rPr>
        <w:t xml:space="preserve">+15 gradi centigradi </w:t>
      </w:r>
    </w:p>
    <w:p w14:paraId="7C3A3B97" w14:textId="12EF75BA" w:rsidR="00215931" w:rsidRPr="006C24D6" w:rsidRDefault="00215931" w:rsidP="00215931">
      <w:pPr>
        <w:pStyle w:val="Paragrafoelenco"/>
        <w:numPr>
          <w:ilvl w:val="0"/>
          <w:numId w:val="24"/>
        </w:numPr>
        <w:jc w:val="both"/>
        <w:rPr>
          <w:rFonts w:ascii="Georgia" w:hAnsi="Georgia"/>
        </w:rPr>
      </w:pPr>
      <w:r w:rsidRPr="006C24D6">
        <w:rPr>
          <w:rFonts w:ascii="Georgia" w:hAnsi="Georgia"/>
        </w:rPr>
        <w:t>-15 gradi centigradi</w:t>
      </w:r>
    </w:p>
    <w:p w14:paraId="3024FECF" w14:textId="0DB43F4A" w:rsidR="001C1AE9" w:rsidRPr="006C24D6" w:rsidRDefault="001A1244" w:rsidP="00215931">
      <w:pPr>
        <w:pStyle w:val="Paragrafoelenco"/>
        <w:numPr>
          <w:ilvl w:val="0"/>
          <w:numId w:val="24"/>
        </w:numPr>
        <w:jc w:val="both"/>
        <w:rPr>
          <w:rFonts w:ascii="Georgia" w:hAnsi="Georgia"/>
        </w:rPr>
      </w:pPr>
      <w:r w:rsidRPr="006C24D6">
        <w:rPr>
          <w:rFonts w:ascii="Georgia" w:hAnsi="Georgia"/>
        </w:rPr>
        <w:t xml:space="preserve">+18 gradi centigradi </w:t>
      </w:r>
    </w:p>
    <w:p w14:paraId="141426A8" w14:textId="7763BCBE" w:rsidR="00215931" w:rsidRPr="006C24D6" w:rsidRDefault="00215931" w:rsidP="00215931">
      <w:pPr>
        <w:pStyle w:val="Paragrafoelenco"/>
        <w:numPr>
          <w:ilvl w:val="0"/>
          <w:numId w:val="24"/>
        </w:numPr>
        <w:jc w:val="both"/>
        <w:rPr>
          <w:rFonts w:ascii="Georgia" w:hAnsi="Georgia"/>
        </w:rPr>
      </w:pPr>
      <w:r w:rsidRPr="006C24D6">
        <w:rPr>
          <w:rFonts w:ascii="Georgia" w:hAnsi="Georgia"/>
        </w:rPr>
        <w:t xml:space="preserve">-18 gradi centigradi </w:t>
      </w:r>
    </w:p>
    <w:p w14:paraId="666502EE" w14:textId="11E059A5" w:rsidR="001A1244" w:rsidRPr="006C24D6" w:rsidRDefault="001A1244" w:rsidP="001A1244">
      <w:pPr>
        <w:jc w:val="both"/>
        <w:rPr>
          <w:rFonts w:ascii="Georgia" w:hAnsi="Georgia"/>
          <w:color w:val="FF0000"/>
        </w:rPr>
      </w:pPr>
      <w:r w:rsidRPr="006C24D6">
        <w:rPr>
          <w:rFonts w:ascii="Georgia" w:hAnsi="Georgia"/>
          <w:b/>
          <w:bCs/>
          <w:color w:val="FF0000"/>
        </w:rPr>
        <w:t xml:space="preserve">Risposta corretta: </w:t>
      </w:r>
      <w:r w:rsidR="00215931" w:rsidRPr="006C24D6">
        <w:rPr>
          <w:rFonts w:ascii="Georgia" w:hAnsi="Georgia"/>
          <w:b/>
          <w:bCs/>
          <w:color w:val="FF0000"/>
        </w:rPr>
        <w:t>d</w:t>
      </w:r>
      <w:r w:rsidRPr="006C24D6">
        <w:rPr>
          <w:rFonts w:ascii="Georgia" w:hAnsi="Georgia"/>
          <w:b/>
          <w:bCs/>
          <w:color w:val="FF0000"/>
        </w:rPr>
        <w:t>)</w:t>
      </w:r>
      <w:r w:rsidR="001C1AE9" w:rsidRPr="006C24D6">
        <w:rPr>
          <w:rFonts w:ascii="Georgia" w:hAnsi="Georgia"/>
          <w:color w:val="FF0000"/>
        </w:rPr>
        <w:t xml:space="preserve"> I</w:t>
      </w:r>
      <w:r w:rsidRPr="006C24D6">
        <w:rPr>
          <w:rFonts w:ascii="Georgia" w:hAnsi="Georgia"/>
          <w:color w:val="FF0000"/>
        </w:rPr>
        <w:t>n assenza dell</w:t>
      </w:r>
      <w:r w:rsidR="003F733A">
        <w:rPr>
          <w:rFonts w:ascii="Georgia" w:hAnsi="Georgia"/>
          <w:color w:val="FF0000"/>
        </w:rPr>
        <w:t>’</w:t>
      </w:r>
      <w:r w:rsidRPr="006C24D6">
        <w:rPr>
          <w:rFonts w:ascii="Georgia" w:hAnsi="Georgia"/>
          <w:color w:val="FF0000"/>
        </w:rPr>
        <w:t>effetto serra naturale, la temperatura media sulla Terra sarebbe di circa -18 gradi centigradi, anziché +15 come siamo abituati.</w:t>
      </w:r>
    </w:p>
    <w:p w14:paraId="128E7C05" w14:textId="77777777" w:rsidR="001A1244" w:rsidRPr="006C24D6" w:rsidRDefault="001A1244" w:rsidP="001A1244">
      <w:pPr>
        <w:jc w:val="both"/>
        <w:rPr>
          <w:rFonts w:ascii="Georgia" w:hAnsi="Georgia"/>
        </w:rPr>
      </w:pPr>
    </w:p>
    <w:p w14:paraId="26D05CDB" w14:textId="2E980BD2" w:rsidR="001A1244" w:rsidRPr="006C24D6" w:rsidRDefault="00F809ED" w:rsidP="001A1244">
      <w:pPr>
        <w:jc w:val="both"/>
        <w:rPr>
          <w:rFonts w:ascii="Georgia" w:hAnsi="Georgia"/>
          <w:b/>
          <w:bCs/>
        </w:rPr>
      </w:pPr>
      <w:r w:rsidRPr="006C24D6">
        <w:rPr>
          <w:rFonts w:ascii="Georgia" w:hAnsi="Georgia"/>
          <w:b/>
          <w:bCs/>
        </w:rPr>
        <w:t xml:space="preserve">2. </w:t>
      </w:r>
      <w:r w:rsidR="001A1244" w:rsidRPr="006C24D6">
        <w:rPr>
          <w:rFonts w:ascii="Georgia" w:hAnsi="Georgia"/>
          <w:b/>
          <w:bCs/>
        </w:rPr>
        <w:t>Di quanto è aumentata la temperatura nel 2023 rispetto al periodo 1850-1900?</w:t>
      </w:r>
    </w:p>
    <w:p w14:paraId="2CE7B893" w14:textId="553A220B" w:rsidR="00011FDF" w:rsidRPr="006C24D6" w:rsidRDefault="00011FDF" w:rsidP="00011FDF">
      <w:pPr>
        <w:pStyle w:val="Paragrafoelenco"/>
        <w:numPr>
          <w:ilvl w:val="0"/>
          <w:numId w:val="23"/>
        </w:numPr>
        <w:jc w:val="both"/>
        <w:rPr>
          <w:rFonts w:ascii="Georgia" w:hAnsi="Georgia"/>
        </w:rPr>
      </w:pPr>
      <w:r w:rsidRPr="006C24D6">
        <w:rPr>
          <w:rFonts w:ascii="Georgia" w:hAnsi="Georgia"/>
        </w:rPr>
        <w:t>0,5 gradi centigradi</w:t>
      </w:r>
    </w:p>
    <w:p w14:paraId="3BF213BF" w14:textId="30E1B580" w:rsidR="00011FDF" w:rsidRPr="006C24D6" w:rsidRDefault="00011FDF" w:rsidP="00011FDF">
      <w:pPr>
        <w:pStyle w:val="Paragrafoelenco"/>
        <w:numPr>
          <w:ilvl w:val="0"/>
          <w:numId w:val="23"/>
        </w:numPr>
        <w:jc w:val="both"/>
        <w:rPr>
          <w:rFonts w:ascii="Georgia" w:hAnsi="Georgia"/>
        </w:rPr>
      </w:pPr>
      <w:r w:rsidRPr="006C24D6">
        <w:rPr>
          <w:rFonts w:ascii="Georgia" w:hAnsi="Georgia"/>
        </w:rPr>
        <w:t xml:space="preserve">1,3 gradi centigradi </w:t>
      </w:r>
    </w:p>
    <w:p w14:paraId="0A895564" w14:textId="23F2FD74" w:rsidR="001C1AE9" w:rsidRPr="006C24D6" w:rsidRDefault="001A1244" w:rsidP="00215931">
      <w:pPr>
        <w:pStyle w:val="Paragrafoelenco"/>
        <w:numPr>
          <w:ilvl w:val="0"/>
          <w:numId w:val="23"/>
        </w:numPr>
        <w:jc w:val="both"/>
        <w:rPr>
          <w:rFonts w:ascii="Georgia" w:hAnsi="Georgia"/>
        </w:rPr>
      </w:pPr>
      <w:r w:rsidRPr="006C24D6">
        <w:rPr>
          <w:rFonts w:ascii="Georgia" w:hAnsi="Georgia"/>
        </w:rPr>
        <w:t xml:space="preserve">1,5 gradi centigradi </w:t>
      </w:r>
    </w:p>
    <w:p w14:paraId="25083DAA" w14:textId="58D402D7" w:rsidR="001C1AE9" w:rsidRPr="006C24D6" w:rsidRDefault="001A1244" w:rsidP="00215931">
      <w:pPr>
        <w:pStyle w:val="Paragrafoelenco"/>
        <w:numPr>
          <w:ilvl w:val="0"/>
          <w:numId w:val="23"/>
        </w:numPr>
        <w:jc w:val="both"/>
        <w:rPr>
          <w:rFonts w:ascii="Georgia" w:hAnsi="Georgia"/>
        </w:rPr>
      </w:pPr>
      <w:r w:rsidRPr="006C24D6">
        <w:rPr>
          <w:rFonts w:ascii="Georgia" w:hAnsi="Georgia"/>
        </w:rPr>
        <w:t xml:space="preserve">2,0 gradi centigradi </w:t>
      </w:r>
    </w:p>
    <w:p w14:paraId="25388039" w14:textId="1E836F24" w:rsidR="001A1244" w:rsidRPr="006C24D6" w:rsidRDefault="001A1244" w:rsidP="001A1244">
      <w:pPr>
        <w:jc w:val="both"/>
        <w:rPr>
          <w:rFonts w:ascii="Georgia" w:hAnsi="Georgia"/>
          <w:color w:val="FF0000"/>
        </w:rPr>
      </w:pPr>
      <w:r w:rsidRPr="006C24D6">
        <w:rPr>
          <w:rFonts w:ascii="Georgia" w:hAnsi="Georgia"/>
          <w:b/>
          <w:bCs/>
          <w:color w:val="FF0000"/>
        </w:rPr>
        <w:t xml:space="preserve">Risposta corretta: </w:t>
      </w:r>
      <w:r w:rsidR="00011FDF" w:rsidRPr="006C24D6">
        <w:rPr>
          <w:rFonts w:ascii="Georgia" w:hAnsi="Georgia"/>
          <w:b/>
          <w:bCs/>
          <w:color w:val="FF0000"/>
        </w:rPr>
        <w:t>b</w:t>
      </w:r>
      <w:r w:rsidRPr="006C24D6">
        <w:rPr>
          <w:rFonts w:ascii="Georgia" w:hAnsi="Georgia"/>
          <w:b/>
          <w:bCs/>
          <w:color w:val="FF0000"/>
        </w:rPr>
        <w:t xml:space="preserve">) </w:t>
      </w:r>
      <w:r w:rsidRPr="006C24D6">
        <w:rPr>
          <w:rFonts w:ascii="Georgia" w:hAnsi="Georgia"/>
          <w:color w:val="FF0000"/>
        </w:rPr>
        <w:t xml:space="preserve">Nel 2023 la temperatura è stata più elevata di circa 1,3 gradi centigradi rispetto a quanto riscontrato nel periodo </w:t>
      </w:r>
      <w:r w:rsidRPr="008B6F30">
        <w:rPr>
          <w:rFonts w:ascii="Georgia" w:hAnsi="Georgia"/>
          <w:color w:val="FF0000"/>
        </w:rPr>
        <w:t>1850-1900</w:t>
      </w:r>
      <w:r w:rsidR="008B6F30">
        <w:rPr>
          <w:rFonts w:ascii="Georgia" w:hAnsi="Georgia"/>
          <w:color w:val="FF0000"/>
        </w:rPr>
        <w:t>; e l</w:t>
      </w:r>
      <w:r w:rsidR="008B6F30" w:rsidRPr="008B6F30">
        <w:rPr>
          <w:rFonts w:ascii="Georgia" w:hAnsi="Georgia"/>
          <w:color w:val="FF0000"/>
        </w:rPr>
        <w:t>a cosa più preoccupante è che l’aumento sta accelerando negli ultimi decenni.</w:t>
      </w:r>
    </w:p>
    <w:p w14:paraId="3469FE13" w14:textId="77777777" w:rsidR="001A1244" w:rsidRPr="006C24D6" w:rsidRDefault="001A1244" w:rsidP="001A1244">
      <w:pPr>
        <w:jc w:val="both"/>
        <w:rPr>
          <w:rFonts w:ascii="Georgia" w:hAnsi="Georgia"/>
        </w:rPr>
      </w:pPr>
    </w:p>
    <w:p w14:paraId="2E85DD02" w14:textId="60C94E76" w:rsidR="001A1244" w:rsidRPr="006C24D6" w:rsidRDefault="00F809ED" w:rsidP="001A1244">
      <w:pPr>
        <w:jc w:val="both"/>
        <w:rPr>
          <w:rFonts w:ascii="Georgia" w:hAnsi="Georgia"/>
          <w:b/>
          <w:bCs/>
        </w:rPr>
      </w:pPr>
      <w:r w:rsidRPr="006C24D6">
        <w:rPr>
          <w:rFonts w:ascii="Georgia" w:hAnsi="Georgia"/>
          <w:b/>
          <w:bCs/>
        </w:rPr>
        <w:t xml:space="preserve">3. </w:t>
      </w:r>
      <w:r w:rsidR="001A1244" w:rsidRPr="006C24D6">
        <w:rPr>
          <w:rFonts w:ascii="Georgia" w:hAnsi="Georgia"/>
          <w:b/>
          <w:bCs/>
        </w:rPr>
        <w:t xml:space="preserve">Quale tra questi </w:t>
      </w:r>
      <w:r w:rsidRPr="006C24D6">
        <w:rPr>
          <w:rFonts w:ascii="Georgia" w:hAnsi="Georgia"/>
          <w:b/>
          <w:bCs/>
        </w:rPr>
        <w:t>non</w:t>
      </w:r>
      <w:r w:rsidR="001A1244" w:rsidRPr="006C24D6">
        <w:rPr>
          <w:rFonts w:ascii="Georgia" w:hAnsi="Georgia"/>
          <w:b/>
          <w:bCs/>
        </w:rPr>
        <w:t xml:space="preserve"> è un rischio climatico cronico? </w:t>
      </w:r>
    </w:p>
    <w:p w14:paraId="38C5DBEA" w14:textId="7D008E92" w:rsidR="00F809ED" w:rsidRPr="006C24D6" w:rsidRDefault="001A1244" w:rsidP="00215931">
      <w:pPr>
        <w:pStyle w:val="Paragrafoelenco"/>
        <w:numPr>
          <w:ilvl w:val="0"/>
          <w:numId w:val="22"/>
        </w:numPr>
        <w:jc w:val="both"/>
        <w:rPr>
          <w:rFonts w:ascii="Georgia" w:hAnsi="Georgia"/>
        </w:rPr>
      </w:pPr>
      <w:r w:rsidRPr="006C24D6">
        <w:rPr>
          <w:rFonts w:ascii="Georgia" w:hAnsi="Georgia"/>
        </w:rPr>
        <w:t xml:space="preserve">Scarsità delle risorse idriche </w:t>
      </w:r>
    </w:p>
    <w:p w14:paraId="1FB8D547" w14:textId="196A6C4E" w:rsidR="00F809ED" w:rsidRPr="006C24D6" w:rsidRDefault="001A1244" w:rsidP="00215931">
      <w:pPr>
        <w:pStyle w:val="Paragrafoelenco"/>
        <w:numPr>
          <w:ilvl w:val="0"/>
          <w:numId w:val="22"/>
        </w:numPr>
        <w:jc w:val="both"/>
        <w:rPr>
          <w:rFonts w:ascii="Georgia" w:hAnsi="Georgia"/>
        </w:rPr>
      </w:pPr>
      <w:r w:rsidRPr="006C24D6">
        <w:rPr>
          <w:rFonts w:ascii="Georgia" w:hAnsi="Georgia"/>
        </w:rPr>
        <w:t xml:space="preserve">Scioglimento delle calotte polari </w:t>
      </w:r>
    </w:p>
    <w:p w14:paraId="35CCF359" w14:textId="22C9AA27" w:rsidR="00F809ED" w:rsidRPr="006C24D6" w:rsidRDefault="001A1244" w:rsidP="00215931">
      <w:pPr>
        <w:pStyle w:val="Paragrafoelenco"/>
        <w:numPr>
          <w:ilvl w:val="0"/>
          <w:numId w:val="22"/>
        </w:numPr>
        <w:jc w:val="both"/>
        <w:rPr>
          <w:rFonts w:ascii="Georgia" w:hAnsi="Georgia"/>
        </w:rPr>
      </w:pPr>
      <w:r w:rsidRPr="006C24D6">
        <w:rPr>
          <w:rFonts w:ascii="Georgia" w:hAnsi="Georgia"/>
        </w:rPr>
        <w:t xml:space="preserve">Uragani </w:t>
      </w:r>
    </w:p>
    <w:p w14:paraId="039BDD22" w14:textId="2D916E64" w:rsidR="001A1244" w:rsidRPr="006C24D6" w:rsidRDefault="001A1244" w:rsidP="00215931">
      <w:pPr>
        <w:pStyle w:val="Paragrafoelenco"/>
        <w:numPr>
          <w:ilvl w:val="0"/>
          <w:numId w:val="22"/>
        </w:numPr>
        <w:jc w:val="both"/>
        <w:rPr>
          <w:rFonts w:ascii="Georgia" w:hAnsi="Georgia"/>
        </w:rPr>
      </w:pPr>
      <w:r w:rsidRPr="006C24D6">
        <w:rPr>
          <w:rFonts w:ascii="Georgia" w:hAnsi="Georgia"/>
        </w:rPr>
        <w:t>Acidificazione degli oceani</w:t>
      </w:r>
    </w:p>
    <w:p w14:paraId="0D7F0D56" w14:textId="0A055DEB" w:rsidR="001A1244" w:rsidRPr="006C24D6" w:rsidRDefault="001A1244" w:rsidP="001A1244">
      <w:pPr>
        <w:jc w:val="both"/>
        <w:rPr>
          <w:rFonts w:ascii="Georgia" w:hAnsi="Georgia"/>
          <w:color w:val="FF0000"/>
        </w:rPr>
      </w:pPr>
      <w:r w:rsidRPr="006C24D6">
        <w:rPr>
          <w:rFonts w:ascii="Georgia" w:hAnsi="Georgia"/>
          <w:b/>
          <w:bCs/>
          <w:color w:val="FF0000"/>
        </w:rPr>
        <w:t xml:space="preserve">Risposta corretta: c) </w:t>
      </w:r>
      <w:r w:rsidRPr="006C24D6">
        <w:rPr>
          <w:rFonts w:ascii="Georgia" w:hAnsi="Georgia"/>
          <w:color w:val="FF0000"/>
        </w:rPr>
        <w:t xml:space="preserve">Gli uragani sono esempi di </w:t>
      </w:r>
      <w:r w:rsidR="00EB333D">
        <w:rPr>
          <w:rFonts w:ascii="Georgia" w:hAnsi="Georgia"/>
          <w:color w:val="FF0000"/>
        </w:rPr>
        <w:t>“</w:t>
      </w:r>
      <w:r w:rsidRPr="006C24D6">
        <w:rPr>
          <w:rFonts w:ascii="Georgia" w:hAnsi="Georgia"/>
          <w:color w:val="FF0000"/>
        </w:rPr>
        <w:t>rischi climatici acuti</w:t>
      </w:r>
      <w:r w:rsidR="00EB333D">
        <w:rPr>
          <w:rFonts w:ascii="Georgia" w:hAnsi="Georgia"/>
          <w:color w:val="FF0000"/>
        </w:rPr>
        <w:t>”</w:t>
      </w:r>
      <w:r w:rsidRPr="006C24D6">
        <w:rPr>
          <w:rFonts w:ascii="Georgia" w:hAnsi="Georgia"/>
          <w:color w:val="FF0000"/>
        </w:rPr>
        <w:t xml:space="preserve"> che si materializzano in modo repentino, mentre gli altri sono esplicitamente elencati tra i rischi climatici cronici.</w:t>
      </w:r>
    </w:p>
    <w:p w14:paraId="3C41396C" w14:textId="77777777" w:rsidR="00F809ED" w:rsidRPr="006C24D6" w:rsidRDefault="00F809ED" w:rsidP="001A1244">
      <w:pPr>
        <w:jc w:val="both"/>
        <w:rPr>
          <w:rFonts w:ascii="Georgia" w:hAnsi="Georgia"/>
          <w:b/>
          <w:bCs/>
        </w:rPr>
      </w:pPr>
    </w:p>
    <w:p w14:paraId="4D66833B" w14:textId="6A67E9B2" w:rsidR="001A1244" w:rsidRPr="006C24D6" w:rsidRDefault="00215931" w:rsidP="001A1244">
      <w:pPr>
        <w:jc w:val="both"/>
        <w:rPr>
          <w:rFonts w:ascii="Georgia" w:hAnsi="Georgia"/>
          <w:b/>
          <w:bCs/>
        </w:rPr>
      </w:pPr>
      <w:r w:rsidRPr="006C24D6">
        <w:rPr>
          <w:rFonts w:ascii="Georgia" w:hAnsi="Georgia"/>
          <w:b/>
          <w:bCs/>
        </w:rPr>
        <w:t xml:space="preserve">4. </w:t>
      </w:r>
      <w:r w:rsidR="001A1244" w:rsidRPr="006C24D6">
        <w:rPr>
          <w:rFonts w:ascii="Georgia" w:hAnsi="Georgia"/>
          <w:b/>
          <w:bCs/>
        </w:rPr>
        <w:t xml:space="preserve">Quante tonnellate equivalenti di CO2 vengono emesse annualmente nel mondo? </w:t>
      </w:r>
    </w:p>
    <w:p w14:paraId="10468295" w14:textId="44BE95CD" w:rsidR="00215931" w:rsidRPr="006C24D6" w:rsidRDefault="001A1244" w:rsidP="00215931">
      <w:pPr>
        <w:pStyle w:val="Paragrafoelenco"/>
        <w:numPr>
          <w:ilvl w:val="0"/>
          <w:numId w:val="25"/>
        </w:numPr>
        <w:jc w:val="both"/>
        <w:rPr>
          <w:rFonts w:ascii="Georgia" w:hAnsi="Georgia"/>
        </w:rPr>
      </w:pPr>
      <w:r w:rsidRPr="006C24D6">
        <w:rPr>
          <w:rFonts w:ascii="Georgia" w:hAnsi="Georgia"/>
        </w:rPr>
        <w:t xml:space="preserve">Circa </w:t>
      </w:r>
      <w:r w:rsidR="00C42C41" w:rsidRPr="006C24D6">
        <w:rPr>
          <w:rFonts w:ascii="Georgia" w:hAnsi="Georgia"/>
        </w:rPr>
        <w:t>20</w:t>
      </w:r>
      <w:r w:rsidRPr="006C24D6">
        <w:rPr>
          <w:rFonts w:ascii="Georgia" w:hAnsi="Georgia"/>
        </w:rPr>
        <w:t xml:space="preserve"> miliardi</w:t>
      </w:r>
    </w:p>
    <w:p w14:paraId="0DA33749" w14:textId="0701B24E" w:rsidR="00215931" w:rsidRPr="006C24D6" w:rsidRDefault="001A1244" w:rsidP="00215931">
      <w:pPr>
        <w:pStyle w:val="Paragrafoelenco"/>
        <w:numPr>
          <w:ilvl w:val="0"/>
          <w:numId w:val="25"/>
        </w:numPr>
        <w:jc w:val="both"/>
        <w:rPr>
          <w:rFonts w:ascii="Georgia" w:hAnsi="Georgia"/>
        </w:rPr>
      </w:pPr>
      <w:r w:rsidRPr="006C24D6">
        <w:rPr>
          <w:rFonts w:ascii="Georgia" w:hAnsi="Georgia"/>
        </w:rPr>
        <w:t xml:space="preserve">Circa </w:t>
      </w:r>
      <w:r w:rsidR="00C42C41" w:rsidRPr="006C24D6">
        <w:rPr>
          <w:rFonts w:ascii="Georgia" w:hAnsi="Georgia"/>
        </w:rPr>
        <w:t>40</w:t>
      </w:r>
      <w:r w:rsidRPr="006C24D6">
        <w:rPr>
          <w:rFonts w:ascii="Georgia" w:hAnsi="Georgia"/>
        </w:rPr>
        <w:t xml:space="preserve"> miliardi </w:t>
      </w:r>
    </w:p>
    <w:p w14:paraId="3CF23C3C" w14:textId="77777777" w:rsidR="00215931" w:rsidRPr="006C24D6" w:rsidRDefault="001A1244" w:rsidP="00215931">
      <w:pPr>
        <w:pStyle w:val="Paragrafoelenco"/>
        <w:numPr>
          <w:ilvl w:val="0"/>
          <w:numId w:val="25"/>
        </w:numPr>
        <w:jc w:val="both"/>
        <w:rPr>
          <w:rFonts w:ascii="Georgia" w:hAnsi="Georgia"/>
        </w:rPr>
      </w:pPr>
      <w:r w:rsidRPr="006C24D6">
        <w:rPr>
          <w:rFonts w:ascii="Georgia" w:hAnsi="Georgia"/>
        </w:rPr>
        <w:t xml:space="preserve">Circa 60 miliardi </w:t>
      </w:r>
    </w:p>
    <w:p w14:paraId="5E2F679E" w14:textId="1D248A2E" w:rsidR="001A1244" w:rsidRPr="006C24D6" w:rsidRDefault="001A1244" w:rsidP="00215931">
      <w:pPr>
        <w:pStyle w:val="Paragrafoelenco"/>
        <w:numPr>
          <w:ilvl w:val="0"/>
          <w:numId w:val="25"/>
        </w:numPr>
        <w:jc w:val="both"/>
        <w:rPr>
          <w:rFonts w:ascii="Georgia" w:hAnsi="Georgia"/>
        </w:rPr>
      </w:pPr>
      <w:r w:rsidRPr="006C24D6">
        <w:rPr>
          <w:rFonts w:ascii="Georgia" w:hAnsi="Georgia"/>
        </w:rPr>
        <w:t xml:space="preserve">Circa </w:t>
      </w:r>
      <w:r w:rsidR="00C42C41" w:rsidRPr="006C24D6">
        <w:rPr>
          <w:rFonts w:ascii="Georgia" w:hAnsi="Georgia"/>
        </w:rPr>
        <w:t>80</w:t>
      </w:r>
      <w:r w:rsidRPr="006C24D6">
        <w:rPr>
          <w:rFonts w:ascii="Georgia" w:hAnsi="Georgia"/>
        </w:rPr>
        <w:t xml:space="preserve"> miliardi</w:t>
      </w:r>
    </w:p>
    <w:p w14:paraId="5BA70E42" w14:textId="6F5D5CEE" w:rsidR="001A1244" w:rsidRPr="006C24D6" w:rsidRDefault="001A1244" w:rsidP="001A1244">
      <w:pPr>
        <w:jc w:val="both"/>
        <w:rPr>
          <w:rFonts w:ascii="Georgia" w:hAnsi="Georgia"/>
          <w:color w:val="FF0000"/>
        </w:rPr>
      </w:pPr>
      <w:r w:rsidRPr="006C24D6">
        <w:rPr>
          <w:rFonts w:ascii="Georgia" w:hAnsi="Georgia"/>
          <w:b/>
          <w:bCs/>
          <w:color w:val="FF0000"/>
        </w:rPr>
        <w:t xml:space="preserve">Risposta corretta: c) </w:t>
      </w:r>
      <w:r w:rsidR="00215931" w:rsidRPr="006C24D6">
        <w:rPr>
          <w:rFonts w:ascii="Georgia" w:hAnsi="Georgia"/>
          <w:color w:val="FF0000"/>
        </w:rPr>
        <w:t>A</w:t>
      </w:r>
      <w:r w:rsidRPr="006C24D6">
        <w:rPr>
          <w:rFonts w:ascii="Georgia" w:hAnsi="Georgia"/>
          <w:color w:val="FF0000"/>
        </w:rPr>
        <w:t>d oggi, si stima che ogni anno nel mondo vengano emessi poco meno di 60 miliardi di tonnellate equivalenti di CO2.</w:t>
      </w:r>
    </w:p>
    <w:p w14:paraId="7FC6C6B1" w14:textId="77777777" w:rsidR="001A1244" w:rsidRPr="006C24D6" w:rsidRDefault="001A1244" w:rsidP="001A1244">
      <w:pPr>
        <w:jc w:val="both"/>
        <w:rPr>
          <w:rFonts w:ascii="Georgia" w:hAnsi="Georgia"/>
        </w:rPr>
      </w:pPr>
    </w:p>
    <w:p w14:paraId="5765E213" w14:textId="716E403B" w:rsidR="00C42C41" w:rsidRPr="006C24D6" w:rsidRDefault="00E07C64" w:rsidP="00C42C41">
      <w:pPr>
        <w:jc w:val="both"/>
        <w:rPr>
          <w:rFonts w:ascii="Georgia" w:hAnsi="Georgia"/>
        </w:rPr>
      </w:pPr>
      <w:r w:rsidRPr="006C24D6">
        <w:rPr>
          <w:rFonts w:ascii="Georgia" w:hAnsi="Georgia"/>
          <w:b/>
          <w:bCs/>
        </w:rPr>
        <w:t xml:space="preserve">5. </w:t>
      </w:r>
      <w:r w:rsidR="00C42C41" w:rsidRPr="006C24D6">
        <w:rPr>
          <w:rFonts w:ascii="Georgia" w:hAnsi="Georgia"/>
          <w:b/>
          <w:bCs/>
        </w:rPr>
        <w:t>Cosa significa “neutralità climatica”?</w:t>
      </w:r>
    </w:p>
    <w:p w14:paraId="6F6EBCCD" w14:textId="064E055A" w:rsidR="00E07C64" w:rsidRPr="006C24D6" w:rsidRDefault="00E07C64" w:rsidP="00E07C64">
      <w:pPr>
        <w:pStyle w:val="Paragrafoelenco"/>
        <w:numPr>
          <w:ilvl w:val="0"/>
          <w:numId w:val="26"/>
        </w:numPr>
        <w:jc w:val="both"/>
        <w:rPr>
          <w:rFonts w:ascii="Georgia" w:hAnsi="Georgia"/>
        </w:rPr>
      </w:pPr>
      <w:r w:rsidRPr="006C24D6">
        <w:rPr>
          <w:rFonts w:ascii="Georgia" w:hAnsi="Georgia"/>
        </w:rPr>
        <w:t>Equilibrio tra emissione e assorbimento di gas serra</w:t>
      </w:r>
    </w:p>
    <w:p w14:paraId="3986022B" w14:textId="17DDF320" w:rsidR="00C42C41" w:rsidRPr="006C24D6" w:rsidRDefault="00E07C64" w:rsidP="00E07C64">
      <w:pPr>
        <w:pStyle w:val="Paragrafoelenco"/>
        <w:numPr>
          <w:ilvl w:val="0"/>
          <w:numId w:val="26"/>
        </w:numPr>
        <w:jc w:val="both"/>
        <w:rPr>
          <w:rFonts w:ascii="Georgia" w:hAnsi="Georgia"/>
        </w:rPr>
      </w:pPr>
      <w:r w:rsidRPr="006C24D6">
        <w:rPr>
          <w:rFonts w:ascii="Georgia" w:hAnsi="Georgia"/>
        </w:rPr>
        <w:t>Eliminazione dell</w:t>
      </w:r>
      <w:r w:rsidR="003F733A">
        <w:rPr>
          <w:rFonts w:ascii="Georgia" w:hAnsi="Georgia"/>
        </w:rPr>
        <w:t>’</w:t>
      </w:r>
      <w:r w:rsidRPr="006C24D6">
        <w:rPr>
          <w:rFonts w:ascii="Georgia" w:hAnsi="Georgia"/>
        </w:rPr>
        <w:t>effetto serra</w:t>
      </w:r>
    </w:p>
    <w:p w14:paraId="650E0E4D" w14:textId="2F9213A4" w:rsidR="00C42C41" w:rsidRPr="006C24D6" w:rsidRDefault="00C42C41" w:rsidP="00E07C64">
      <w:pPr>
        <w:pStyle w:val="Paragrafoelenco"/>
        <w:numPr>
          <w:ilvl w:val="0"/>
          <w:numId w:val="26"/>
        </w:numPr>
        <w:jc w:val="both"/>
        <w:rPr>
          <w:rFonts w:ascii="Georgia" w:hAnsi="Georgia"/>
        </w:rPr>
      </w:pPr>
      <w:r w:rsidRPr="006C24D6">
        <w:rPr>
          <w:rFonts w:ascii="Georgia" w:hAnsi="Georgia"/>
        </w:rPr>
        <w:t>Emissione controllata di anidride carbonica sol</w:t>
      </w:r>
      <w:r w:rsidR="00325CE8" w:rsidRPr="006C24D6">
        <w:rPr>
          <w:rFonts w:ascii="Georgia" w:hAnsi="Georgia"/>
        </w:rPr>
        <w:t>tant</w:t>
      </w:r>
      <w:r w:rsidRPr="006C24D6">
        <w:rPr>
          <w:rFonts w:ascii="Georgia" w:hAnsi="Georgia"/>
        </w:rPr>
        <w:t>o in alcuni Paesi</w:t>
      </w:r>
    </w:p>
    <w:p w14:paraId="67478247" w14:textId="4191FAC8" w:rsidR="00C42C41" w:rsidRPr="006C24D6" w:rsidRDefault="00C42C41" w:rsidP="00E07C64">
      <w:pPr>
        <w:pStyle w:val="Paragrafoelenco"/>
        <w:numPr>
          <w:ilvl w:val="0"/>
          <w:numId w:val="26"/>
        </w:numPr>
        <w:jc w:val="both"/>
        <w:rPr>
          <w:rFonts w:ascii="Georgia" w:hAnsi="Georgia"/>
        </w:rPr>
      </w:pPr>
      <w:r w:rsidRPr="006C24D6">
        <w:rPr>
          <w:rFonts w:ascii="Georgia" w:hAnsi="Georgia"/>
        </w:rPr>
        <w:t>Riduzione delle emissioni di metano</w:t>
      </w:r>
    </w:p>
    <w:p w14:paraId="41331119" w14:textId="43B75804" w:rsidR="001A1244" w:rsidRPr="00EB333D" w:rsidRDefault="00C42C41" w:rsidP="00325CE8">
      <w:pPr>
        <w:jc w:val="both"/>
        <w:rPr>
          <w:rFonts w:ascii="Georgia" w:hAnsi="Georgia"/>
          <w:color w:val="FF0000"/>
        </w:rPr>
      </w:pPr>
      <w:r w:rsidRPr="006C24D6">
        <w:rPr>
          <w:rFonts w:ascii="Georgia" w:hAnsi="Georgia"/>
          <w:b/>
          <w:bCs/>
          <w:color w:val="FF0000"/>
        </w:rPr>
        <w:t>Risposta</w:t>
      </w:r>
      <w:r w:rsidR="00E07C64" w:rsidRPr="006C24D6">
        <w:rPr>
          <w:rFonts w:ascii="Georgia" w:hAnsi="Georgia"/>
          <w:b/>
          <w:bCs/>
          <w:color w:val="FF0000"/>
        </w:rPr>
        <w:t xml:space="preserve"> corretta: a)</w:t>
      </w:r>
      <w:r w:rsidR="00333909" w:rsidRPr="006C24D6">
        <w:rPr>
          <w:rFonts w:ascii="Georgia" w:hAnsi="Georgia"/>
          <w:b/>
          <w:bCs/>
          <w:color w:val="FF0000"/>
        </w:rPr>
        <w:t xml:space="preserve"> </w:t>
      </w:r>
      <w:r w:rsidRPr="006C24D6">
        <w:rPr>
          <w:rFonts w:ascii="Georgia" w:hAnsi="Georgia"/>
          <w:color w:val="FF0000"/>
        </w:rPr>
        <w:t>La neutralità climatica si riferisce all</w:t>
      </w:r>
      <w:r w:rsidR="003F733A">
        <w:rPr>
          <w:rFonts w:ascii="Georgia" w:hAnsi="Georgia"/>
          <w:color w:val="FF0000"/>
        </w:rPr>
        <w:t>’</w:t>
      </w:r>
      <w:r w:rsidRPr="006C24D6">
        <w:rPr>
          <w:rFonts w:ascii="Georgia" w:hAnsi="Georgia"/>
          <w:color w:val="FF0000"/>
        </w:rPr>
        <w:t>equilibrio tra emissioni e assorbimento di gas serra</w:t>
      </w:r>
      <w:r w:rsidR="00EB333D">
        <w:rPr>
          <w:rFonts w:ascii="Georgia" w:hAnsi="Georgia"/>
          <w:color w:val="FF0000"/>
        </w:rPr>
        <w:t xml:space="preserve"> (</w:t>
      </w:r>
      <w:r w:rsidRPr="006C24D6">
        <w:rPr>
          <w:rFonts w:ascii="Georgia" w:hAnsi="Georgia"/>
          <w:color w:val="FF0000"/>
        </w:rPr>
        <w:t>zero emissioni nette</w:t>
      </w:r>
      <w:r w:rsidR="00EB333D" w:rsidRPr="00EB333D">
        <w:rPr>
          <w:rFonts w:ascii="Georgia" w:hAnsi="Georgia"/>
          <w:color w:val="FF0000"/>
        </w:rPr>
        <w:t>)</w:t>
      </w:r>
      <w:r w:rsidR="00EB333D">
        <w:rPr>
          <w:rFonts w:ascii="Georgia" w:hAnsi="Georgia"/>
          <w:color w:val="FF0000"/>
        </w:rPr>
        <w:t>,</w:t>
      </w:r>
      <w:r w:rsidR="00EB333D" w:rsidRPr="00EB333D">
        <w:rPr>
          <w:rFonts w:ascii="Georgia" w:hAnsi="Georgia"/>
          <w:color w:val="FF0000"/>
        </w:rPr>
        <w:t xml:space="preserve"> con un impatto neutro sul clima.</w:t>
      </w:r>
    </w:p>
    <w:p w14:paraId="1E341011" w14:textId="77777777" w:rsidR="00D40495" w:rsidRDefault="00D40495" w:rsidP="00D40495">
      <w:pPr>
        <w:rPr>
          <w:rFonts w:ascii="Georgia" w:hAnsi="Georgia"/>
          <w:b/>
          <w:bCs/>
          <w:color w:val="FFFFFF" w:themeColor="background1"/>
          <w:sz w:val="40"/>
          <w:szCs w:val="40"/>
          <w:highlight w:val="black"/>
        </w:rPr>
      </w:pPr>
    </w:p>
    <w:p w14:paraId="3E7AADCB" w14:textId="77777777" w:rsidR="00D40495" w:rsidRDefault="00D40495" w:rsidP="004D7DF4">
      <w:pPr>
        <w:jc w:val="center"/>
        <w:rPr>
          <w:rFonts w:ascii="Georgia" w:hAnsi="Georgia"/>
          <w:b/>
          <w:bCs/>
          <w:color w:val="FFFFFF" w:themeColor="background1"/>
          <w:sz w:val="40"/>
          <w:szCs w:val="40"/>
          <w:highlight w:val="black"/>
        </w:rPr>
      </w:pPr>
    </w:p>
    <w:p w14:paraId="00256156" w14:textId="7E378FE6" w:rsidR="004D7DF4" w:rsidRPr="00325CE8" w:rsidRDefault="00D40495" w:rsidP="004D7DF4">
      <w:pPr>
        <w:jc w:val="center"/>
        <w:rPr>
          <w:rFonts w:ascii="Georgia" w:hAnsi="Georgia"/>
          <w:b/>
          <w:bCs/>
          <w:color w:val="FFFFFF" w:themeColor="background1"/>
          <w:sz w:val="40"/>
          <w:szCs w:val="40"/>
        </w:rPr>
      </w:pPr>
      <w:r>
        <w:rPr>
          <w:rFonts w:ascii="Georgia" w:hAnsi="Georgia"/>
          <w:b/>
          <w:bCs/>
          <w:color w:val="FFFFFF" w:themeColor="background1"/>
          <w:sz w:val="40"/>
          <w:szCs w:val="40"/>
          <w:highlight w:val="black"/>
        </w:rPr>
        <w:lastRenderedPageBreak/>
        <w:t>VIDEO</w:t>
      </w:r>
      <w:r w:rsidRPr="00325CE8">
        <w:rPr>
          <w:rFonts w:ascii="Georgia" w:hAnsi="Georgia"/>
          <w:b/>
          <w:bCs/>
          <w:color w:val="FFFFFF" w:themeColor="background1"/>
          <w:sz w:val="40"/>
          <w:szCs w:val="40"/>
          <w:highlight w:val="black"/>
        </w:rPr>
        <w:t xml:space="preserve"> </w:t>
      </w:r>
      <w:r w:rsidR="004D7DF4">
        <w:rPr>
          <w:rFonts w:ascii="Georgia" w:hAnsi="Georgia"/>
          <w:b/>
          <w:bCs/>
          <w:color w:val="FFFFFF" w:themeColor="background1"/>
          <w:sz w:val="40"/>
          <w:szCs w:val="40"/>
          <w:highlight w:val="black"/>
        </w:rPr>
        <w:t>2</w:t>
      </w:r>
    </w:p>
    <w:p w14:paraId="3513D91D" w14:textId="77777777" w:rsidR="004D7DF4" w:rsidRDefault="004D7DF4" w:rsidP="004D7DF4">
      <w:pPr>
        <w:jc w:val="both"/>
        <w:rPr>
          <w:rFonts w:ascii="Georgia" w:hAnsi="Georgia"/>
          <w:b/>
          <w:bCs/>
        </w:rPr>
      </w:pPr>
    </w:p>
    <w:p w14:paraId="6EE72AB9" w14:textId="77777777" w:rsidR="00D40495" w:rsidRPr="005F7ED2" w:rsidRDefault="00D40495" w:rsidP="004D7DF4">
      <w:pPr>
        <w:jc w:val="both"/>
        <w:rPr>
          <w:rFonts w:ascii="Georgia" w:hAnsi="Georgia"/>
          <w:b/>
          <w:bCs/>
        </w:rPr>
      </w:pPr>
    </w:p>
    <w:p w14:paraId="48C98116" w14:textId="62AC09B3" w:rsidR="00333909" w:rsidRPr="005F7ED2" w:rsidRDefault="005F7ED2" w:rsidP="005F7ED2">
      <w:pPr>
        <w:jc w:val="both"/>
        <w:rPr>
          <w:rFonts w:ascii="Georgia" w:hAnsi="Georgia"/>
          <w:b/>
          <w:bCs/>
          <w:color w:val="000000" w:themeColor="text1"/>
        </w:rPr>
      </w:pPr>
      <w:r w:rsidRPr="005F7ED2">
        <w:rPr>
          <w:rFonts w:ascii="Georgia" w:hAnsi="Georgia"/>
          <w:b/>
          <w:bCs/>
          <w:color w:val="000000" w:themeColor="text1"/>
        </w:rPr>
        <w:t xml:space="preserve">1. </w:t>
      </w:r>
      <w:r w:rsidR="002E2801" w:rsidRPr="005F7ED2">
        <w:rPr>
          <w:rFonts w:ascii="Georgia" w:hAnsi="Georgia"/>
          <w:b/>
          <w:bCs/>
          <w:color w:val="000000" w:themeColor="text1"/>
        </w:rPr>
        <w:t xml:space="preserve">Qual è il significato del termine </w:t>
      </w:r>
      <w:r w:rsidR="00333909" w:rsidRPr="005F7ED2">
        <w:rPr>
          <w:rFonts w:ascii="Georgia" w:hAnsi="Georgia"/>
          <w:b/>
          <w:bCs/>
          <w:color w:val="000000" w:themeColor="text1"/>
        </w:rPr>
        <w:t>“</w:t>
      </w:r>
      <w:r w:rsidR="002E2801" w:rsidRPr="005F7ED2">
        <w:rPr>
          <w:rFonts w:ascii="Georgia" w:hAnsi="Georgia"/>
          <w:b/>
          <w:bCs/>
          <w:color w:val="000000" w:themeColor="text1"/>
        </w:rPr>
        <w:t>rischio fisico</w:t>
      </w:r>
      <w:r w:rsidR="00333909" w:rsidRPr="005F7ED2">
        <w:rPr>
          <w:rFonts w:ascii="Georgia" w:hAnsi="Georgia"/>
          <w:b/>
          <w:bCs/>
          <w:color w:val="000000" w:themeColor="text1"/>
        </w:rPr>
        <w:t>”</w:t>
      </w:r>
      <w:r w:rsidR="002E2801" w:rsidRPr="005F7ED2">
        <w:rPr>
          <w:rFonts w:ascii="Georgia" w:hAnsi="Georgia"/>
          <w:b/>
          <w:bCs/>
          <w:color w:val="000000" w:themeColor="text1"/>
        </w:rPr>
        <w:t xml:space="preserve"> nel contesto </w:t>
      </w:r>
      <w:r w:rsidR="00737522">
        <w:rPr>
          <w:rFonts w:ascii="Georgia" w:hAnsi="Georgia"/>
          <w:b/>
          <w:bCs/>
          <w:color w:val="000000" w:themeColor="text1"/>
        </w:rPr>
        <w:t>del rischio climatico</w:t>
      </w:r>
      <w:r w:rsidR="002E2801" w:rsidRPr="005F7ED2">
        <w:rPr>
          <w:rFonts w:ascii="Georgia" w:hAnsi="Georgia"/>
          <w:b/>
          <w:bCs/>
          <w:color w:val="000000" w:themeColor="text1"/>
        </w:rPr>
        <w:t>?</w:t>
      </w:r>
    </w:p>
    <w:p w14:paraId="01B84F57" w14:textId="6DE9A64A" w:rsidR="00384BDA" w:rsidRPr="00384BDA" w:rsidRDefault="002500D9" w:rsidP="00384BDA">
      <w:pPr>
        <w:pStyle w:val="Paragrafoelenco"/>
        <w:numPr>
          <w:ilvl w:val="0"/>
          <w:numId w:val="48"/>
        </w:numPr>
        <w:jc w:val="both"/>
        <w:rPr>
          <w:rFonts w:ascii="Georgia" w:hAnsi="Georgia"/>
          <w:color w:val="000000" w:themeColor="text1"/>
        </w:rPr>
      </w:pPr>
      <w:r w:rsidRPr="00D30DBB">
        <w:rPr>
          <w:rFonts w:ascii="Georgia" w:hAnsi="Georgia"/>
          <w:color w:val="000000" w:themeColor="text1"/>
        </w:rPr>
        <w:t>Il rischio di infortuni su</w:t>
      </w:r>
      <w:r w:rsidRPr="00384BDA">
        <w:rPr>
          <w:rFonts w:ascii="Georgia" w:hAnsi="Georgia"/>
          <w:color w:val="000000" w:themeColor="text1"/>
        </w:rPr>
        <w:t xml:space="preserve">l lavoro </w:t>
      </w:r>
      <w:r w:rsidR="00384BDA" w:rsidRPr="00384BDA">
        <w:rPr>
          <w:rFonts w:ascii="Georgia" w:hAnsi="Georgia"/>
          <w:color w:val="000000" w:themeColor="text1"/>
        </w:rPr>
        <w:t>quando i lavoratori sono sottoposti a uno sforzo eccessivo</w:t>
      </w:r>
    </w:p>
    <w:p w14:paraId="79A56BF2" w14:textId="1E2DBD8D" w:rsidR="00333909" w:rsidRPr="005F7ED2" w:rsidRDefault="002E2801" w:rsidP="00333909">
      <w:pPr>
        <w:pStyle w:val="Paragrafoelenco"/>
        <w:numPr>
          <w:ilvl w:val="0"/>
          <w:numId w:val="48"/>
        </w:numPr>
        <w:jc w:val="both"/>
        <w:rPr>
          <w:rFonts w:ascii="Georgia" w:hAnsi="Georgia"/>
          <w:color w:val="000000" w:themeColor="text1"/>
        </w:rPr>
      </w:pPr>
      <w:r w:rsidRPr="005F7ED2">
        <w:rPr>
          <w:rFonts w:ascii="Georgia" w:hAnsi="Georgia"/>
          <w:color w:val="000000" w:themeColor="text1"/>
        </w:rPr>
        <w:t>Il rischio di danni economici dovuti a eventi climatici estremi o cambiamenti cronici del clima</w:t>
      </w:r>
    </w:p>
    <w:p w14:paraId="76CEBADC" w14:textId="7829FA04" w:rsidR="00333909" w:rsidRPr="005F7ED2" w:rsidRDefault="002E2801" w:rsidP="00333909">
      <w:pPr>
        <w:pStyle w:val="Paragrafoelenco"/>
        <w:numPr>
          <w:ilvl w:val="0"/>
          <w:numId w:val="48"/>
        </w:numPr>
        <w:jc w:val="both"/>
        <w:rPr>
          <w:rFonts w:ascii="Georgia" w:hAnsi="Georgia"/>
          <w:color w:val="000000" w:themeColor="text1"/>
        </w:rPr>
      </w:pPr>
      <w:r w:rsidRPr="005F7ED2">
        <w:rPr>
          <w:rFonts w:ascii="Georgia" w:hAnsi="Georgia"/>
          <w:color w:val="000000" w:themeColor="text1"/>
        </w:rPr>
        <w:t>Il rischio di aumento dei prezzi di beni e servizi</w:t>
      </w:r>
      <w:r w:rsidR="00384BDA">
        <w:rPr>
          <w:rFonts w:ascii="Georgia" w:hAnsi="Georgia"/>
          <w:color w:val="000000" w:themeColor="text1"/>
        </w:rPr>
        <w:t xml:space="preserve"> dovuto all’incremento dei prezzi della benzina</w:t>
      </w:r>
    </w:p>
    <w:p w14:paraId="0584B23E" w14:textId="409387D5" w:rsidR="002E2801" w:rsidRPr="005F7ED2" w:rsidRDefault="002E2801" w:rsidP="00333909">
      <w:pPr>
        <w:pStyle w:val="Paragrafoelenco"/>
        <w:numPr>
          <w:ilvl w:val="0"/>
          <w:numId w:val="48"/>
        </w:numPr>
        <w:jc w:val="both"/>
        <w:rPr>
          <w:rFonts w:ascii="Georgia" w:hAnsi="Georgia"/>
          <w:color w:val="000000" w:themeColor="text1"/>
        </w:rPr>
      </w:pPr>
      <w:r w:rsidRPr="005F7ED2">
        <w:rPr>
          <w:rFonts w:ascii="Georgia" w:hAnsi="Georgia"/>
          <w:color w:val="000000" w:themeColor="text1"/>
        </w:rPr>
        <w:t>Il rischio di disoccupazione</w:t>
      </w:r>
    </w:p>
    <w:p w14:paraId="4EB6A7C6" w14:textId="6643D4EA" w:rsidR="002E2801" w:rsidRPr="005F7ED2" w:rsidRDefault="002E2801" w:rsidP="002E2801">
      <w:pPr>
        <w:jc w:val="both"/>
        <w:rPr>
          <w:rFonts w:ascii="Georgia" w:hAnsi="Georgia"/>
          <w:color w:val="FF0000"/>
        </w:rPr>
      </w:pPr>
      <w:r w:rsidRPr="005F7ED2">
        <w:rPr>
          <w:rFonts w:ascii="Georgia" w:hAnsi="Georgia"/>
          <w:b/>
          <w:bCs/>
          <w:color w:val="FF0000"/>
        </w:rPr>
        <w:t>Risposta corretta:</w:t>
      </w:r>
      <w:r w:rsidR="00333909" w:rsidRPr="005F7ED2">
        <w:rPr>
          <w:rFonts w:ascii="Georgia" w:hAnsi="Georgia"/>
          <w:b/>
          <w:bCs/>
          <w:color w:val="FF0000"/>
        </w:rPr>
        <w:t xml:space="preserve"> b)</w:t>
      </w:r>
      <w:r w:rsidR="00333909" w:rsidRPr="005F7ED2">
        <w:rPr>
          <w:rFonts w:ascii="Georgia" w:hAnsi="Georgia"/>
          <w:color w:val="FF0000"/>
        </w:rPr>
        <w:t xml:space="preserve"> </w:t>
      </w:r>
      <w:r w:rsidRPr="005F7ED2">
        <w:rPr>
          <w:rFonts w:ascii="Georgia" w:hAnsi="Georgia"/>
          <w:color w:val="FF0000"/>
        </w:rPr>
        <w:t xml:space="preserve">Il </w:t>
      </w:r>
      <w:r w:rsidR="00333909" w:rsidRPr="005F7ED2">
        <w:rPr>
          <w:rFonts w:ascii="Georgia" w:hAnsi="Georgia"/>
          <w:color w:val="FF0000"/>
        </w:rPr>
        <w:t>“</w:t>
      </w:r>
      <w:r w:rsidRPr="005F7ED2">
        <w:rPr>
          <w:rFonts w:ascii="Georgia" w:hAnsi="Georgia"/>
          <w:color w:val="FF0000"/>
        </w:rPr>
        <w:t>rischio fisico</w:t>
      </w:r>
      <w:r w:rsidR="00333909" w:rsidRPr="005F7ED2">
        <w:rPr>
          <w:rFonts w:ascii="Georgia" w:hAnsi="Georgia"/>
          <w:color w:val="FF0000"/>
        </w:rPr>
        <w:t>”</w:t>
      </w:r>
      <w:r w:rsidRPr="005F7ED2">
        <w:rPr>
          <w:rFonts w:ascii="Georgia" w:hAnsi="Georgia"/>
          <w:color w:val="FF0000"/>
        </w:rPr>
        <w:t xml:space="preserve"> riguarda i danni economici causati da eventi climatici estremi o cambiamenti permanenti dell</w:t>
      </w:r>
      <w:r w:rsidR="003F733A">
        <w:rPr>
          <w:rFonts w:ascii="Georgia" w:hAnsi="Georgia"/>
          <w:color w:val="FF0000"/>
        </w:rPr>
        <w:t>’</w:t>
      </w:r>
      <w:r w:rsidRPr="005F7ED2">
        <w:rPr>
          <w:rFonts w:ascii="Georgia" w:hAnsi="Georgia"/>
          <w:color w:val="FF0000"/>
        </w:rPr>
        <w:t>ambiente.</w:t>
      </w:r>
    </w:p>
    <w:p w14:paraId="2F86EB02" w14:textId="77777777" w:rsidR="002500D9" w:rsidRDefault="002500D9" w:rsidP="002E2801">
      <w:pPr>
        <w:jc w:val="both"/>
        <w:rPr>
          <w:rFonts w:ascii="Georgia" w:hAnsi="Georgia"/>
          <w:color w:val="000000" w:themeColor="text1"/>
        </w:rPr>
      </w:pPr>
    </w:p>
    <w:p w14:paraId="36901A84" w14:textId="7BFE5FA5" w:rsidR="005F7ED2" w:rsidRPr="00A963FF" w:rsidRDefault="005F7ED2" w:rsidP="005F7ED2">
      <w:pPr>
        <w:jc w:val="both"/>
        <w:rPr>
          <w:rFonts w:ascii="Georgia" w:hAnsi="Georgia"/>
          <w:b/>
          <w:bCs/>
          <w:color w:val="000000" w:themeColor="text1"/>
        </w:rPr>
      </w:pPr>
      <w:r>
        <w:rPr>
          <w:rFonts w:ascii="Georgia" w:hAnsi="Georgia"/>
          <w:b/>
          <w:bCs/>
          <w:color w:val="000000" w:themeColor="text1"/>
        </w:rPr>
        <w:t xml:space="preserve">2. </w:t>
      </w:r>
      <w:r w:rsidRPr="00D30DBB">
        <w:rPr>
          <w:rFonts w:ascii="Georgia" w:hAnsi="Georgia"/>
          <w:b/>
          <w:bCs/>
          <w:color w:val="000000" w:themeColor="text1"/>
        </w:rPr>
        <w:t>Quale delle seguenti NON è un</w:t>
      </w:r>
      <w:r w:rsidR="003F733A">
        <w:rPr>
          <w:rFonts w:ascii="Georgia" w:hAnsi="Georgia"/>
          <w:b/>
          <w:bCs/>
          <w:color w:val="000000" w:themeColor="text1"/>
        </w:rPr>
        <w:t>’</w:t>
      </w:r>
      <w:r w:rsidRPr="00D30DBB">
        <w:rPr>
          <w:rFonts w:ascii="Georgia" w:hAnsi="Georgia"/>
          <w:b/>
          <w:bCs/>
          <w:color w:val="000000" w:themeColor="text1"/>
        </w:rPr>
        <w:t>azione di mitigazione dei cambiamenti climatici</w:t>
      </w:r>
      <w:r w:rsidR="00E56AA6">
        <w:rPr>
          <w:rFonts w:ascii="Georgia" w:hAnsi="Georgia"/>
          <w:b/>
          <w:bCs/>
          <w:color w:val="000000" w:themeColor="text1"/>
        </w:rPr>
        <w:t xml:space="preserve"> ma di adattamento</w:t>
      </w:r>
      <w:r w:rsidRPr="00D30DBB">
        <w:rPr>
          <w:rFonts w:ascii="Georgia" w:hAnsi="Georgia"/>
          <w:b/>
          <w:bCs/>
          <w:color w:val="000000" w:themeColor="text1"/>
        </w:rPr>
        <w:t xml:space="preserve">? </w:t>
      </w:r>
    </w:p>
    <w:p w14:paraId="72AE6B45" w14:textId="6B269426" w:rsidR="003E0344" w:rsidRPr="003E0344" w:rsidRDefault="003E0344" w:rsidP="003E0344">
      <w:pPr>
        <w:pStyle w:val="Paragrafoelenco"/>
        <w:numPr>
          <w:ilvl w:val="0"/>
          <w:numId w:val="50"/>
        </w:numPr>
        <w:jc w:val="both"/>
        <w:rPr>
          <w:rFonts w:ascii="Georgia" w:hAnsi="Georgia"/>
          <w:color w:val="000000" w:themeColor="text1"/>
        </w:rPr>
      </w:pPr>
      <w:r w:rsidRPr="005F7ED2">
        <w:rPr>
          <w:rFonts w:ascii="Georgia" w:hAnsi="Georgia"/>
          <w:color w:val="000000" w:themeColor="text1"/>
        </w:rPr>
        <w:t>Costruzione di infrastrutture contro l</w:t>
      </w:r>
      <w:r w:rsidR="003F733A">
        <w:rPr>
          <w:rFonts w:ascii="Georgia" w:hAnsi="Georgia"/>
          <w:color w:val="000000" w:themeColor="text1"/>
        </w:rPr>
        <w:t>’</w:t>
      </w:r>
      <w:r w:rsidRPr="005F7ED2">
        <w:rPr>
          <w:rFonts w:ascii="Georgia" w:hAnsi="Georgia"/>
          <w:color w:val="000000" w:themeColor="text1"/>
        </w:rPr>
        <w:t>innalzamento del mare</w:t>
      </w:r>
    </w:p>
    <w:p w14:paraId="51560734" w14:textId="6FB0F4DB" w:rsidR="005F7ED2" w:rsidRPr="005F7ED2" w:rsidRDefault="005F7ED2" w:rsidP="005F7ED2">
      <w:pPr>
        <w:pStyle w:val="Paragrafoelenco"/>
        <w:numPr>
          <w:ilvl w:val="0"/>
          <w:numId w:val="50"/>
        </w:numPr>
        <w:jc w:val="both"/>
        <w:rPr>
          <w:rFonts w:ascii="Georgia" w:hAnsi="Georgia"/>
          <w:color w:val="000000" w:themeColor="text1"/>
        </w:rPr>
      </w:pPr>
      <w:r w:rsidRPr="005F7ED2">
        <w:rPr>
          <w:rFonts w:ascii="Georgia" w:hAnsi="Georgia"/>
          <w:color w:val="000000" w:themeColor="text1"/>
        </w:rPr>
        <w:t>Abbattimento delle emissioni di gas serra</w:t>
      </w:r>
    </w:p>
    <w:p w14:paraId="1C4678A2" w14:textId="77777777" w:rsidR="005F7ED2" w:rsidRPr="005F7ED2" w:rsidRDefault="005F7ED2" w:rsidP="005F7ED2">
      <w:pPr>
        <w:pStyle w:val="Paragrafoelenco"/>
        <w:numPr>
          <w:ilvl w:val="0"/>
          <w:numId w:val="50"/>
        </w:numPr>
        <w:jc w:val="both"/>
        <w:rPr>
          <w:rFonts w:ascii="Georgia" w:hAnsi="Georgia"/>
          <w:color w:val="000000" w:themeColor="text1"/>
        </w:rPr>
      </w:pPr>
      <w:r w:rsidRPr="005F7ED2">
        <w:rPr>
          <w:rFonts w:ascii="Georgia" w:hAnsi="Georgia"/>
          <w:color w:val="000000" w:themeColor="text1"/>
        </w:rPr>
        <w:t>Raggiungimento della neutralità climatica</w:t>
      </w:r>
    </w:p>
    <w:p w14:paraId="568E9493" w14:textId="77777777" w:rsidR="005F7ED2" w:rsidRPr="005F7ED2" w:rsidRDefault="005F7ED2" w:rsidP="005F7ED2">
      <w:pPr>
        <w:pStyle w:val="Paragrafoelenco"/>
        <w:numPr>
          <w:ilvl w:val="0"/>
          <w:numId w:val="50"/>
        </w:numPr>
        <w:jc w:val="both"/>
        <w:rPr>
          <w:rFonts w:ascii="Georgia" w:hAnsi="Georgia"/>
          <w:color w:val="000000" w:themeColor="text1"/>
        </w:rPr>
      </w:pPr>
      <w:r w:rsidRPr="005F7ED2">
        <w:rPr>
          <w:rFonts w:ascii="Georgia" w:hAnsi="Georgia"/>
          <w:color w:val="000000" w:themeColor="text1"/>
        </w:rPr>
        <w:t>Riduzione delle emissioni nette a zero</w:t>
      </w:r>
    </w:p>
    <w:p w14:paraId="36E6AE4F" w14:textId="60A89451" w:rsidR="005F7ED2" w:rsidRPr="00D30DBB" w:rsidRDefault="005F7ED2" w:rsidP="005F7ED2">
      <w:pPr>
        <w:jc w:val="both"/>
        <w:rPr>
          <w:rFonts w:ascii="Georgia" w:hAnsi="Georgia"/>
          <w:color w:val="FF0000"/>
        </w:rPr>
      </w:pPr>
      <w:r w:rsidRPr="00D30DBB">
        <w:rPr>
          <w:rFonts w:ascii="Georgia" w:hAnsi="Georgia"/>
          <w:b/>
          <w:bCs/>
          <w:color w:val="FF0000"/>
        </w:rPr>
        <w:t xml:space="preserve">Risposta corretta: </w:t>
      </w:r>
      <w:r w:rsidR="003E0344">
        <w:rPr>
          <w:rFonts w:ascii="Georgia" w:hAnsi="Georgia"/>
          <w:b/>
          <w:bCs/>
          <w:color w:val="FF0000"/>
        </w:rPr>
        <w:t>a</w:t>
      </w:r>
      <w:r w:rsidRPr="00D30DBB">
        <w:rPr>
          <w:rFonts w:ascii="Georgia" w:hAnsi="Georgia"/>
          <w:b/>
          <w:bCs/>
          <w:color w:val="FF0000"/>
        </w:rPr>
        <w:t>)</w:t>
      </w:r>
      <w:r w:rsidRPr="00D30DBB">
        <w:rPr>
          <w:rFonts w:ascii="Georgia" w:hAnsi="Georgia"/>
          <w:color w:val="FF0000"/>
        </w:rPr>
        <w:t xml:space="preserve"> La costruzione di infrastrutture contro l</w:t>
      </w:r>
      <w:r w:rsidR="003F733A">
        <w:rPr>
          <w:rFonts w:ascii="Georgia" w:hAnsi="Georgia"/>
          <w:color w:val="FF0000"/>
        </w:rPr>
        <w:t>’</w:t>
      </w:r>
      <w:r w:rsidRPr="00D30DBB">
        <w:rPr>
          <w:rFonts w:ascii="Georgia" w:hAnsi="Georgia"/>
          <w:color w:val="FF0000"/>
        </w:rPr>
        <w:t>innalzamento del mare è un esempio di azione di adattamento, non di mitigazione.</w:t>
      </w:r>
    </w:p>
    <w:p w14:paraId="77D4B77C" w14:textId="77777777" w:rsidR="005F7ED2" w:rsidRPr="005F7ED2" w:rsidRDefault="005F7ED2" w:rsidP="002E2801">
      <w:pPr>
        <w:jc w:val="both"/>
        <w:rPr>
          <w:rFonts w:ascii="Georgia" w:hAnsi="Georgia"/>
          <w:color w:val="000000" w:themeColor="text1"/>
        </w:rPr>
      </w:pPr>
    </w:p>
    <w:p w14:paraId="5616E646" w14:textId="11A5673D" w:rsidR="002E2801" w:rsidRPr="005F7ED2" w:rsidRDefault="005F7ED2" w:rsidP="005F7ED2">
      <w:pPr>
        <w:jc w:val="both"/>
        <w:rPr>
          <w:rFonts w:ascii="Georgia" w:hAnsi="Georgia"/>
          <w:b/>
          <w:bCs/>
          <w:color w:val="000000" w:themeColor="text1"/>
        </w:rPr>
      </w:pPr>
      <w:r>
        <w:rPr>
          <w:rFonts w:ascii="Georgia" w:hAnsi="Georgia"/>
          <w:b/>
          <w:bCs/>
          <w:color w:val="000000" w:themeColor="text1"/>
        </w:rPr>
        <w:t>3</w:t>
      </w:r>
      <w:r w:rsidRPr="005F7ED2">
        <w:rPr>
          <w:rFonts w:ascii="Georgia" w:hAnsi="Georgia"/>
          <w:b/>
          <w:bCs/>
          <w:color w:val="000000" w:themeColor="text1"/>
        </w:rPr>
        <w:t xml:space="preserve">. </w:t>
      </w:r>
      <w:r w:rsidR="002E2801" w:rsidRPr="005F7ED2">
        <w:rPr>
          <w:rFonts w:ascii="Georgia" w:hAnsi="Georgia"/>
          <w:b/>
          <w:bCs/>
          <w:color w:val="000000" w:themeColor="text1"/>
        </w:rPr>
        <w:t>Quale settore ha contribuito di più alle emissioni di gas serra nell</w:t>
      </w:r>
      <w:r w:rsidR="003F733A">
        <w:rPr>
          <w:rFonts w:ascii="Georgia" w:hAnsi="Georgia"/>
          <w:b/>
          <w:bCs/>
          <w:color w:val="000000" w:themeColor="text1"/>
        </w:rPr>
        <w:t>’</w:t>
      </w:r>
      <w:r w:rsidR="002E2801" w:rsidRPr="005F7ED2">
        <w:rPr>
          <w:rFonts w:ascii="Georgia" w:hAnsi="Georgia"/>
          <w:b/>
          <w:bCs/>
          <w:color w:val="000000" w:themeColor="text1"/>
        </w:rPr>
        <w:t>UE nel 2023?</w:t>
      </w:r>
    </w:p>
    <w:p w14:paraId="7C7B5F21" w14:textId="2391D211" w:rsidR="003E0344" w:rsidRPr="003E0344" w:rsidRDefault="003E0344" w:rsidP="003E0344">
      <w:pPr>
        <w:pStyle w:val="Paragrafoelenco"/>
        <w:numPr>
          <w:ilvl w:val="0"/>
          <w:numId w:val="51"/>
        </w:numPr>
        <w:jc w:val="both"/>
        <w:rPr>
          <w:rFonts w:ascii="Georgia" w:hAnsi="Georgia"/>
          <w:color w:val="000000" w:themeColor="text1"/>
        </w:rPr>
      </w:pPr>
      <w:r w:rsidRPr="005F7ED2">
        <w:rPr>
          <w:rFonts w:ascii="Georgia" w:hAnsi="Georgia"/>
          <w:color w:val="000000" w:themeColor="text1"/>
        </w:rPr>
        <w:t>Settore manifatturiero</w:t>
      </w:r>
    </w:p>
    <w:p w14:paraId="478CDF46" w14:textId="2D965D05" w:rsidR="002E2801" w:rsidRPr="005F7ED2" w:rsidRDefault="002E2801" w:rsidP="005F7ED2">
      <w:pPr>
        <w:pStyle w:val="Paragrafoelenco"/>
        <w:numPr>
          <w:ilvl w:val="0"/>
          <w:numId w:val="51"/>
        </w:numPr>
        <w:jc w:val="both"/>
        <w:rPr>
          <w:rFonts w:ascii="Georgia" w:hAnsi="Georgia"/>
          <w:color w:val="000000" w:themeColor="text1"/>
        </w:rPr>
      </w:pPr>
      <w:r w:rsidRPr="005F7ED2">
        <w:rPr>
          <w:rFonts w:ascii="Georgia" w:hAnsi="Georgia"/>
          <w:color w:val="000000" w:themeColor="text1"/>
        </w:rPr>
        <w:t>Settore dei trasporti</w:t>
      </w:r>
    </w:p>
    <w:p w14:paraId="025E6417" w14:textId="355FDBAD" w:rsidR="002E2801" w:rsidRPr="005F7ED2" w:rsidRDefault="002E2801" w:rsidP="005F7ED2">
      <w:pPr>
        <w:pStyle w:val="Paragrafoelenco"/>
        <w:numPr>
          <w:ilvl w:val="0"/>
          <w:numId w:val="51"/>
        </w:numPr>
        <w:jc w:val="both"/>
        <w:rPr>
          <w:rFonts w:ascii="Georgia" w:hAnsi="Georgia"/>
          <w:color w:val="000000" w:themeColor="text1"/>
        </w:rPr>
      </w:pPr>
      <w:r w:rsidRPr="005F7ED2">
        <w:rPr>
          <w:rFonts w:ascii="Georgia" w:hAnsi="Georgia"/>
          <w:color w:val="000000" w:themeColor="text1"/>
        </w:rPr>
        <w:t>Settore energetico</w:t>
      </w:r>
    </w:p>
    <w:p w14:paraId="7B118DBA" w14:textId="47B2D294" w:rsidR="002E2801" w:rsidRPr="005F7ED2" w:rsidRDefault="002500D9" w:rsidP="005F7ED2">
      <w:pPr>
        <w:pStyle w:val="Paragrafoelenco"/>
        <w:numPr>
          <w:ilvl w:val="0"/>
          <w:numId w:val="51"/>
        </w:numPr>
        <w:jc w:val="both"/>
        <w:rPr>
          <w:rFonts w:ascii="Georgia" w:hAnsi="Georgia"/>
          <w:color w:val="000000" w:themeColor="text1"/>
        </w:rPr>
      </w:pPr>
      <w:r w:rsidRPr="005F7ED2">
        <w:rPr>
          <w:rFonts w:ascii="Georgia" w:hAnsi="Georgia"/>
          <w:color w:val="000000" w:themeColor="text1"/>
        </w:rPr>
        <w:t>Settore agricolo</w:t>
      </w:r>
      <w:r w:rsidR="005F7ED2" w:rsidRPr="005F7ED2">
        <w:rPr>
          <w:rFonts w:ascii="Georgia" w:hAnsi="Georgia"/>
          <w:color w:val="000000" w:themeColor="text1"/>
        </w:rPr>
        <w:t xml:space="preserve"> </w:t>
      </w:r>
    </w:p>
    <w:p w14:paraId="6B770870" w14:textId="7CFD074B" w:rsidR="002E2801" w:rsidRPr="005F7ED2" w:rsidRDefault="002E2801" w:rsidP="002E2801">
      <w:pPr>
        <w:jc w:val="both"/>
        <w:rPr>
          <w:rFonts w:ascii="Georgia" w:hAnsi="Georgia"/>
          <w:color w:val="FF0000"/>
        </w:rPr>
      </w:pPr>
      <w:r w:rsidRPr="005F7ED2">
        <w:rPr>
          <w:rFonts w:ascii="Georgia" w:hAnsi="Georgia"/>
          <w:b/>
          <w:bCs/>
          <w:color w:val="FF0000"/>
        </w:rPr>
        <w:t>Risposta corretta:</w:t>
      </w:r>
      <w:r w:rsidR="00333909" w:rsidRPr="005F7ED2">
        <w:rPr>
          <w:rFonts w:ascii="Georgia" w:hAnsi="Georgia"/>
          <w:b/>
          <w:bCs/>
          <w:color w:val="FF0000"/>
        </w:rPr>
        <w:t xml:space="preserve"> </w:t>
      </w:r>
      <w:r w:rsidR="003E0344">
        <w:rPr>
          <w:rFonts w:ascii="Georgia" w:hAnsi="Georgia"/>
          <w:b/>
          <w:bCs/>
          <w:color w:val="FF0000"/>
        </w:rPr>
        <w:t>a</w:t>
      </w:r>
      <w:r w:rsidR="005F7ED2" w:rsidRPr="005F7ED2">
        <w:rPr>
          <w:rFonts w:ascii="Georgia" w:hAnsi="Georgia"/>
          <w:b/>
          <w:bCs/>
          <w:color w:val="FF0000"/>
        </w:rPr>
        <w:t>)</w:t>
      </w:r>
      <w:r w:rsidR="00333909" w:rsidRPr="005F7ED2">
        <w:rPr>
          <w:rFonts w:ascii="Georgia" w:hAnsi="Georgia"/>
          <w:color w:val="FF0000"/>
        </w:rPr>
        <w:t xml:space="preserve"> </w:t>
      </w:r>
      <w:r w:rsidR="002500D9" w:rsidRPr="00D30DBB">
        <w:rPr>
          <w:rFonts w:ascii="Georgia" w:hAnsi="Georgia"/>
          <w:color w:val="FF0000"/>
        </w:rPr>
        <w:t xml:space="preserve">Secondo i dati Eurostat, il settore manifatturiero </w:t>
      </w:r>
      <w:r w:rsidR="00E56AA6">
        <w:rPr>
          <w:rFonts w:ascii="Georgia" w:hAnsi="Georgia"/>
          <w:color w:val="FF0000"/>
        </w:rPr>
        <w:t xml:space="preserve">è il più rilevante avendo </w:t>
      </w:r>
      <w:r w:rsidR="002500D9" w:rsidRPr="00D30DBB">
        <w:rPr>
          <w:rFonts w:ascii="Georgia" w:hAnsi="Georgia"/>
          <w:color w:val="FF0000"/>
        </w:rPr>
        <w:t>prodotto il 21.6% delle emissioni di gas serra nell</w:t>
      </w:r>
      <w:r w:rsidR="003F733A">
        <w:rPr>
          <w:rFonts w:ascii="Georgia" w:hAnsi="Georgia"/>
          <w:color w:val="FF0000"/>
        </w:rPr>
        <w:t>’</w:t>
      </w:r>
      <w:r w:rsidR="002500D9" w:rsidRPr="00D30DBB">
        <w:rPr>
          <w:rFonts w:ascii="Georgia" w:hAnsi="Georgia"/>
          <w:color w:val="FF0000"/>
        </w:rPr>
        <w:t>Unione Europea.</w:t>
      </w:r>
    </w:p>
    <w:p w14:paraId="68EBFA2F" w14:textId="77777777" w:rsidR="00333909" w:rsidRDefault="00333909" w:rsidP="002E2801">
      <w:pPr>
        <w:jc w:val="both"/>
        <w:rPr>
          <w:rFonts w:ascii="Georgia" w:hAnsi="Georgia"/>
          <w:color w:val="000000" w:themeColor="text1"/>
        </w:rPr>
      </w:pPr>
    </w:p>
    <w:p w14:paraId="58C696B9" w14:textId="6FFAA251" w:rsidR="005F7ED2" w:rsidRPr="00A963FF" w:rsidRDefault="005F7ED2" w:rsidP="005F7ED2">
      <w:pPr>
        <w:jc w:val="both"/>
        <w:rPr>
          <w:rFonts w:ascii="Georgia" w:hAnsi="Georgia"/>
          <w:b/>
          <w:bCs/>
          <w:color w:val="000000" w:themeColor="text1"/>
        </w:rPr>
      </w:pPr>
      <w:r>
        <w:rPr>
          <w:rFonts w:ascii="Georgia" w:hAnsi="Georgia"/>
          <w:b/>
          <w:bCs/>
          <w:color w:val="000000" w:themeColor="text1"/>
        </w:rPr>
        <w:t xml:space="preserve">4 </w:t>
      </w:r>
      <w:r w:rsidRPr="00D30DBB">
        <w:rPr>
          <w:rFonts w:ascii="Georgia" w:hAnsi="Georgia"/>
          <w:b/>
          <w:bCs/>
          <w:color w:val="000000" w:themeColor="text1"/>
        </w:rPr>
        <w:t xml:space="preserve">Cosa si intende per </w:t>
      </w:r>
      <w:r w:rsidR="00384BDA">
        <w:rPr>
          <w:rFonts w:ascii="Georgia" w:hAnsi="Georgia"/>
          <w:b/>
          <w:bCs/>
          <w:color w:val="000000" w:themeColor="text1"/>
        </w:rPr>
        <w:t>“</w:t>
      </w:r>
      <w:r w:rsidRPr="00D30DBB">
        <w:rPr>
          <w:rFonts w:ascii="Georgia" w:hAnsi="Georgia"/>
          <w:b/>
          <w:bCs/>
          <w:color w:val="000000" w:themeColor="text1"/>
        </w:rPr>
        <w:t>rischi di transizione</w:t>
      </w:r>
      <w:r w:rsidR="00384BDA">
        <w:rPr>
          <w:rFonts w:ascii="Georgia" w:hAnsi="Georgia"/>
          <w:b/>
          <w:bCs/>
          <w:color w:val="000000" w:themeColor="text1"/>
        </w:rPr>
        <w:t>”</w:t>
      </w:r>
      <w:r w:rsidRPr="00D30DBB">
        <w:rPr>
          <w:rFonts w:ascii="Georgia" w:hAnsi="Georgia"/>
          <w:b/>
          <w:bCs/>
          <w:color w:val="000000" w:themeColor="text1"/>
        </w:rPr>
        <w:t xml:space="preserve">? </w:t>
      </w:r>
    </w:p>
    <w:p w14:paraId="206DB80E" w14:textId="25F4D318" w:rsidR="005F7ED2" w:rsidRPr="005F7ED2" w:rsidRDefault="005F7ED2" w:rsidP="005F7ED2">
      <w:pPr>
        <w:pStyle w:val="Paragrafoelenco"/>
        <w:numPr>
          <w:ilvl w:val="0"/>
          <w:numId w:val="52"/>
        </w:numPr>
        <w:jc w:val="both"/>
        <w:rPr>
          <w:rFonts w:ascii="Georgia" w:hAnsi="Georgia"/>
          <w:color w:val="000000" w:themeColor="text1"/>
        </w:rPr>
      </w:pPr>
      <w:r w:rsidRPr="005F7ED2">
        <w:rPr>
          <w:rFonts w:ascii="Georgia" w:hAnsi="Georgia"/>
          <w:color w:val="000000" w:themeColor="text1"/>
        </w:rPr>
        <w:t xml:space="preserve">Rischi legati al cambiamento climatico </w:t>
      </w:r>
    </w:p>
    <w:p w14:paraId="4E830E69" w14:textId="0456363E" w:rsidR="005F7ED2" w:rsidRPr="005F7ED2" w:rsidRDefault="005F7ED2" w:rsidP="005F7ED2">
      <w:pPr>
        <w:pStyle w:val="Paragrafoelenco"/>
        <w:numPr>
          <w:ilvl w:val="0"/>
          <w:numId w:val="52"/>
        </w:numPr>
        <w:jc w:val="both"/>
        <w:rPr>
          <w:rFonts w:ascii="Georgia" w:hAnsi="Georgia"/>
          <w:color w:val="000000" w:themeColor="text1"/>
        </w:rPr>
      </w:pPr>
      <w:r w:rsidRPr="005F7ED2">
        <w:rPr>
          <w:rFonts w:ascii="Georgia" w:hAnsi="Georgia"/>
          <w:color w:val="000000" w:themeColor="text1"/>
        </w:rPr>
        <w:t xml:space="preserve">Rischi legati alla perdita di valore di beni da dismettere per </w:t>
      </w:r>
      <w:r w:rsidR="00737522">
        <w:rPr>
          <w:rFonts w:ascii="Georgia" w:hAnsi="Georgia"/>
          <w:color w:val="000000" w:themeColor="text1"/>
        </w:rPr>
        <w:t xml:space="preserve">effetto delle </w:t>
      </w:r>
      <w:r w:rsidRPr="005F7ED2">
        <w:rPr>
          <w:rFonts w:ascii="Georgia" w:hAnsi="Georgia"/>
          <w:color w:val="000000" w:themeColor="text1"/>
        </w:rPr>
        <w:t>politiche ambientali</w:t>
      </w:r>
    </w:p>
    <w:p w14:paraId="6714B6C9" w14:textId="18A02816" w:rsidR="005F7ED2" w:rsidRPr="005F7ED2" w:rsidRDefault="005F7ED2" w:rsidP="005F7ED2">
      <w:pPr>
        <w:pStyle w:val="Paragrafoelenco"/>
        <w:numPr>
          <w:ilvl w:val="0"/>
          <w:numId w:val="52"/>
        </w:numPr>
        <w:jc w:val="both"/>
        <w:rPr>
          <w:rFonts w:ascii="Georgia" w:hAnsi="Georgia"/>
          <w:color w:val="000000" w:themeColor="text1"/>
        </w:rPr>
      </w:pPr>
      <w:r w:rsidRPr="005F7ED2">
        <w:rPr>
          <w:rFonts w:ascii="Georgia" w:hAnsi="Georgia"/>
          <w:color w:val="000000" w:themeColor="text1"/>
        </w:rPr>
        <w:t>Rischi legati all</w:t>
      </w:r>
      <w:r w:rsidR="003F733A">
        <w:rPr>
          <w:rFonts w:ascii="Georgia" w:hAnsi="Georgia"/>
          <w:color w:val="000000" w:themeColor="text1"/>
        </w:rPr>
        <w:t>’</w:t>
      </w:r>
      <w:r w:rsidRPr="005F7ED2">
        <w:rPr>
          <w:rFonts w:ascii="Georgia" w:hAnsi="Georgia"/>
          <w:color w:val="000000" w:themeColor="text1"/>
        </w:rPr>
        <w:t>instabilità economica</w:t>
      </w:r>
    </w:p>
    <w:p w14:paraId="55911444" w14:textId="5ABB861C" w:rsidR="005F7ED2" w:rsidRPr="005F7ED2" w:rsidRDefault="005F7ED2" w:rsidP="005F7ED2">
      <w:pPr>
        <w:pStyle w:val="Paragrafoelenco"/>
        <w:numPr>
          <w:ilvl w:val="0"/>
          <w:numId w:val="52"/>
        </w:numPr>
        <w:jc w:val="both"/>
        <w:rPr>
          <w:rFonts w:ascii="Georgia" w:hAnsi="Georgia"/>
          <w:color w:val="000000" w:themeColor="text1"/>
        </w:rPr>
      </w:pPr>
      <w:r w:rsidRPr="005F7ED2">
        <w:rPr>
          <w:rFonts w:ascii="Georgia" w:hAnsi="Georgia"/>
          <w:color w:val="000000" w:themeColor="text1"/>
        </w:rPr>
        <w:t>Rischi legati alla perdita di biodiversità</w:t>
      </w:r>
    </w:p>
    <w:p w14:paraId="39C36579" w14:textId="554EFEED" w:rsidR="005F7ED2" w:rsidRPr="00D30DBB" w:rsidRDefault="005F7ED2" w:rsidP="005F7ED2">
      <w:pPr>
        <w:jc w:val="both"/>
        <w:rPr>
          <w:rFonts w:ascii="Georgia" w:hAnsi="Georgia"/>
          <w:color w:val="FF0000"/>
        </w:rPr>
      </w:pPr>
      <w:r w:rsidRPr="00D30DBB">
        <w:rPr>
          <w:rFonts w:ascii="Georgia" w:hAnsi="Georgia"/>
          <w:b/>
          <w:bCs/>
          <w:color w:val="FF0000"/>
        </w:rPr>
        <w:t>Risposta corretta: b</w:t>
      </w:r>
      <w:r w:rsidRPr="00384BDA">
        <w:rPr>
          <w:rFonts w:ascii="Georgia" w:hAnsi="Georgia"/>
          <w:b/>
          <w:bCs/>
          <w:color w:val="FF0000"/>
        </w:rPr>
        <w:t>)</w:t>
      </w:r>
      <w:r w:rsidRPr="00384BDA">
        <w:rPr>
          <w:rFonts w:ascii="Georgia" w:hAnsi="Georgia"/>
          <w:color w:val="FF0000"/>
        </w:rPr>
        <w:t xml:space="preserve"> </w:t>
      </w:r>
      <w:r w:rsidR="00384BDA" w:rsidRPr="00384BDA">
        <w:rPr>
          <w:rFonts w:ascii="Georgia" w:hAnsi="Georgia"/>
          <w:color w:val="FF0000"/>
        </w:rPr>
        <w:t xml:space="preserve">I </w:t>
      </w:r>
      <w:r w:rsidR="00384BDA">
        <w:rPr>
          <w:rFonts w:ascii="Georgia" w:hAnsi="Georgia"/>
          <w:color w:val="FF0000"/>
        </w:rPr>
        <w:t>“</w:t>
      </w:r>
      <w:r w:rsidR="00384BDA" w:rsidRPr="00384BDA">
        <w:rPr>
          <w:rFonts w:ascii="Georgia" w:hAnsi="Georgia"/>
          <w:color w:val="FF0000"/>
        </w:rPr>
        <w:t>rischi di transizione</w:t>
      </w:r>
      <w:r w:rsidR="00384BDA">
        <w:rPr>
          <w:rFonts w:ascii="Georgia" w:hAnsi="Georgia"/>
          <w:color w:val="FF0000"/>
        </w:rPr>
        <w:t>”</w:t>
      </w:r>
      <w:r w:rsidR="00384BDA" w:rsidRPr="00384BDA">
        <w:rPr>
          <w:rFonts w:ascii="Georgia" w:hAnsi="Georgia"/>
          <w:color w:val="FF0000"/>
        </w:rPr>
        <w:t xml:space="preserve"> sono lega</w:t>
      </w:r>
      <w:r w:rsidR="00E56AA6">
        <w:rPr>
          <w:rFonts w:ascii="Georgia" w:hAnsi="Georgia"/>
          <w:color w:val="FF0000"/>
        </w:rPr>
        <w:t xml:space="preserve">ti </w:t>
      </w:r>
      <w:r w:rsidR="00384BDA" w:rsidRPr="00384BDA">
        <w:rPr>
          <w:rFonts w:ascii="Georgia" w:hAnsi="Georgia"/>
          <w:color w:val="FF0000"/>
        </w:rPr>
        <w:t>alla perdita di valore di alcuni beni che</w:t>
      </w:r>
      <w:r w:rsidR="00E56AA6">
        <w:rPr>
          <w:rFonts w:ascii="Georgia" w:hAnsi="Georgia"/>
          <w:color w:val="FF0000"/>
        </w:rPr>
        <w:t xml:space="preserve"> debbono essere </w:t>
      </w:r>
      <w:r w:rsidR="00384BDA" w:rsidRPr="00384BDA">
        <w:rPr>
          <w:rFonts w:ascii="Georgia" w:hAnsi="Georgia"/>
          <w:color w:val="FF0000"/>
        </w:rPr>
        <w:t>dismessi prima della fine della loro vita utile</w:t>
      </w:r>
      <w:r w:rsidR="00E56AA6">
        <w:rPr>
          <w:rFonts w:ascii="Georgia" w:hAnsi="Georgia"/>
          <w:color w:val="FF0000"/>
        </w:rPr>
        <w:t xml:space="preserve"> in quanto non possono essere utilizzati</w:t>
      </w:r>
      <w:r w:rsidR="00384BDA" w:rsidRPr="00384BDA">
        <w:rPr>
          <w:rFonts w:ascii="Georgia" w:hAnsi="Georgia"/>
          <w:color w:val="FF0000"/>
        </w:rPr>
        <w:t xml:space="preserve"> a causa delle politiche ambientali, dei cambiamenti tecnologici o delle scelte di consumo delle persone.</w:t>
      </w:r>
    </w:p>
    <w:p w14:paraId="68164210" w14:textId="77777777" w:rsidR="005F7ED2" w:rsidRDefault="005F7ED2" w:rsidP="002E2801">
      <w:pPr>
        <w:jc w:val="both"/>
        <w:rPr>
          <w:rFonts w:ascii="Georgia" w:hAnsi="Georgia"/>
          <w:color w:val="000000" w:themeColor="text1"/>
        </w:rPr>
      </w:pPr>
    </w:p>
    <w:p w14:paraId="6499D290" w14:textId="588EBD7C" w:rsidR="003E0344" w:rsidRPr="00A963FF" w:rsidRDefault="003E0344" w:rsidP="003E0344">
      <w:pPr>
        <w:jc w:val="both"/>
        <w:rPr>
          <w:rFonts w:ascii="Georgia" w:hAnsi="Georgia"/>
          <w:b/>
          <w:bCs/>
          <w:color w:val="000000" w:themeColor="text1"/>
        </w:rPr>
      </w:pPr>
      <w:r>
        <w:rPr>
          <w:rFonts w:ascii="Georgia" w:hAnsi="Georgia"/>
          <w:b/>
          <w:bCs/>
          <w:color w:val="000000" w:themeColor="text1"/>
        </w:rPr>
        <w:t xml:space="preserve">5. </w:t>
      </w:r>
      <w:r w:rsidRPr="00D30DBB">
        <w:rPr>
          <w:rFonts w:ascii="Georgia" w:hAnsi="Georgia"/>
          <w:b/>
          <w:bCs/>
          <w:color w:val="000000" w:themeColor="text1"/>
        </w:rPr>
        <w:t xml:space="preserve">Quali sono le caratteristiche principali dei beni pubblici? </w:t>
      </w:r>
    </w:p>
    <w:p w14:paraId="56044D17" w14:textId="6CB4F5FB" w:rsidR="003E0344" w:rsidRPr="003E0344" w:rsidRDefault="003E0344" w:rsidP="003E0344">
      <w:pPr>
        <w:pStyle w:val="Paragrafoelenco"/>
        <w:numPr>
          <w:ilvl w:val="0"/>
          <w:numId w:val="53"/>
        </w:numPr>
        <w:jc w:val="both"/>
        <w:rPr>
          <w:rFonts w:ascii="Georgia" w:hAnsi="Georgia"/>
          <w:color w:val="000000" w:themeColor="text1"/>
        </w:rPr>
      </w:pPr>
      <w:r w:rsidRPr="003E0344">
        <w:rPr>
          <w:rFonts w:ascii="Georgia" w:hAnsi="Georgia"/>
          <w:color w:val="000000" w:themeColor="text1"/>
        </w:rPr>
        <w:t>Rivalità e escludibilità</w:t>
      </w:r>
      <w:r w:rsidR="00737522">
        <w:rPr>
          <w:rFonts w:ascii="Georgia" w:hAnsi="Georgia"/>
          <w:color w:val="000000" w:themeColor="text1"/>
        </w:rPr>
        <w:t xml:space="preserve"> dal consumo</w:t>
      </w:r>
    </w:p>
    <w:p w14:paraId="7034265C" w14:textId="0F3B9E8C" w:rsidR="003E0344" w:rsidRPr="003E0344" w:rsidRDefault="003E0344" w:rsidP="003E0344">
      <w:pPr>
        <w:pStyle w:val="Paragrafoelenco"/>
        <w:numPr>
          <w:ilvl w:val="0"/>
          <w:numId w:val="53"/>
        </w:numPr>
        <w:jc w:val="both"/>
        <w:rPr>
          <w:rFonts w:ascii="Georgia" w:hAnsi="Georgia"/>
          <w:color w:val="000000" w:themeColor="text1"/>
        </w:rPr>
      </w:pPr>
      <w:r w:rsidRPr="003E0344">
        <w:rPr>
          <w:rFonts w:ascii="Georgia" w:hAnsi="Georgia"/>
          <w:color w:val="000000" w:themeColor="text1"/>
        </w:rPr>
        <w:t>Non rivalità e escludibilità</w:t>
      </w:r>
      <w:r w:rsidR="00737522">
        <w:rPr>
          <w:rFonts w:ascii="Georgia" w:hAnsi="Georgia"/>
          <w:color w:val="000000" w:themeColor="text1"/>
        </w:rPr>
        <w:t xml:space="preserve"> dal consumo</w:t>
      </w:r>
    </w:p>
    <w:p w14:paraId="40999A2D" w14:textId="1E1342EB" w:rsidR="003E0344" w:rsidRPr="003E0344" w:rsidRDefault="003E0344" w:rsidP="003E0344">
      <w:pPr>
        <w:pStyle w:val="Paragrafoelenco"/>
        <w:numPr>
          <w:ilvl w:val="0"/>
          <w:numId w:val="53"/>
        </w:numPr>
        <w:jc w:val="both"/>
        <w:rPr>
          <w:rFonts w:ascii="Georgia" w:hAnsi="Georgia"/>
          <w:color w:val="000000" w:themeColor="text1"/>
        </w:rPr>
      </w:pPr>
      <w:r w:rsidRPr="003E0344">
        <w:rPr>
          <w:rFonts w:ascii="Georgia" w:hAnsi="Georgia"/>
          <w:color w:val="000000" w:themeColor="text1"/>
        </w:rPr>
        <w:t>Rivalità e non escludibilità</w:t>
      </w:r>
      <w:r w:rsidR="00737522">
        <w:rPr>
          <w:rFonts w:ascii="Georgia" w:hAnsi="Georgia"/>
          <w:color w:val="000000" w:themeColor="text1"/>
        </w:rPr>
        <w:t xml:space="preserve"> dal consumo</w:t>
      </w:r>
    </w:p>
    <w:p w14:paraId="7C2FBF0B" w14:textId="1B7FC819" w:rsidR="003E0344" w:rsidRPr="003E0344" w:rsidRDefault="003E0344" w:rsidP="003E0344">
      <w:pPr>
        <w:pStyle w:val="Paragrafoelenco"/>
        <w:numPr>
          <w:ilvl w:val="0"/>
          <w:numId w:val="53"/>
        </w:numPr>
        <w:jc w:val="both"/>
        <w:rPr>
          <w:rFonts w:ascii="Georgia" w:hAnsi="Georgia"/>
          <w:color w:val="000000" w:themeColor="text1"/>
        </w:rPr>
      </w:pPr>
      <w:r w:rsidRPr="003E0344">
        <w:rPr>
          <w:rFonts w:ascii="Georgia" w:hAnsi="Georgia"/>
          <w:color w:val="000000" w:themeColor="text1"/>
        </w:rPr>
        <w:t>Non rivalità e non escludibilità</w:t>
      </w:r>
      <w:r w:rsidR="00737522">
        <w:rPr>
          <w:rFonts w:ascii="Georgia" w:hAnsi="Georgia"/>
          <w:color w:val="000000" w:themeColor="text1"/>
        </w:rPr>
        <w:t xml:space="preserve"> dal consumo</w:t>
      </w:r>
    </w:p>
    <w:p w14:paraId="4EC0F5F1" w14:textId="521297A9" w:rsidR="003E0344" w:rsidRPr="00D30DBB" w:rsidRDefault="003E0344" w:rsidP="003E0344">
      <w:pPr>
        <w:jc w:val="both"/>
        <w:rPr>
          <w:rFonts w:ascii="Georgia" w:hAnsi="Georgia"/>
          <w:color w:val="FF0000"/>
        </w:rPr>
      </w:pPr>
      <w:r w:rsidRPr="00D30DBB">
        <w:rPr>
          <w:rFonts w:ascii="Georgia" w:hAnsi="Georgia"/>
          <w:b/>
          <w:bCs/>
          <w:color w:val="FF0000"/>
        </w:rPr>
        <w:t>Risposta corretta: d)</w:t>
      </w:r>
      <w:r w:rsidRPr="00D30DBB">
        <w:rPr>
          <w:rFonts w:ascii="Georgia" w:hAnsi="Georgia"/>
          <w:color w:val="FF0000"/>
        </w:rPr>
        <w:t xml:space="preserve"> I beni pubblici si differenziano da quelli privati per due aspetti: la non rivalità nel consumo e la non escludibilità dal consumo.</w:t>
      </w:r>
    </w:p>
    <w:p w14:paraId="19E20D10" w14:textId="77777777" w:rsidR="00333909" w:rsidRDefault="00333909" w:rsidP="002E2801">
      <w:pPr>
        <w:jc w:val="both"/>
        <w:rPr>
          <w:rFonts w:ascii="Georgia" w:hAnsi="Georgia"/>
          <w:color w:val="000000" w:themeColor="text1"/>
        </w:rPr>
      </w:pPr>
    </w:p>
    <w:p w14:paraId="18BC03DD" w14:textId="3EAA8EC1" w:rsidR="002E2801" w:rsidRPr="00333909" w:rsidRDefault="003E0344" w:rsidP="002E2801">
      <w:pPr>
        <w:jc w:val="both"/>
        <w:rPr>
          <w:rFonts w:ascii="Georgia" w:hAnsi="Georgia"/>
          <w:b/>
          <w:bCs/>
          <w:color w:val="000000" w:themeColor="text1"/>
        </w:rPr>
      </w:pPr>
      <w:r>
        <w:rPr>
          <w:rFonts w:ascii="Georgia" w:hAnsi="Georgia"/>
          <w:b/>
          <w:bCs/>
          <w:color w:val="000000" w:themeColor="text1"/>
        </w:rPr>
        <w:t xml:space="preserve">6. </w:t>
      </w:r>
      <w:r w:rsidR="002E2801" w:rsidRPr="00333909">
        <w:rPr>
          <w:rFonts w:ascii="Georgia" w:hAnsi="Georgia"/>
          <w:b/>
          <w:bCs/>
          <w:color w:val="000000" w:themeColor="text1"/>
        </w:rPr>
        <w:t>Come si possono ridurre le esternalità negative sull</w:t>
      </w:r>
      <w:r w:rsidR="003F733A">
        <w:rPr>
          <w:rFonts w:ascii="Georgia" w:hAnsi="Georgia"/>
          <w:b/>
          <w:bCs/>
          <w:color w:val="000000" w:themeColor="text1"/>
        </w:rPr>
        <w:t>’</w:t>
      </w:r>
      <w:r w:rsidR="002E2801" w:rsidRPr="00333909">
        <w:rPr>
          <w:rFonts w:ascii="Georgia" w:hAnsi="Georgia"/>
          <w:b/>
          <w:bCs/>
          <w:color w:val="000000" w:themeColor="text1"/>
        </w:rPr>
        <w:t>ambiente?</w:t>
      </w:r>
    </w:p>
    <w:p w14:paraId="7FECF4D2" w14:textId="71AF7775" w:rsidR="002E2801" w:rsidRPr="003E0344" w:rsidRDefault="003E0344" w:rsidP="003E0344">
      <w:pPr>
        <w:pStyle w:val="Paragrafoelenco"/>
        <w:numPr>
          <w:ilvl w:val="0"/>
          <w:numId w:val="54"/>
        </w:numPr>
        <w:jc w:val="both"/>
        <w:rPr>
          <w:rFonts w:ascii="Georgia" w:hAnsi="Georgia"/>
          <w:color w:val="000000" w:themeColor="text1"/>
        </w:rPr>
      </w:pPr>
      <w:r w:rsidRPr="003E0344">
        <w:rPr>
          <w:rFonts w:ascii="Georgia" w:hAnsi="Georgia"/>
          <w:color w:val="000000" w:themeColor="text1"/>
        </w:rPr>
        <w:t>Ridurre i sussidi statali</w:t>
      </w:r>
      <w:r w:rsidR="00E56AA6">
        <w:rPr>
          <w:rFonts w:ascii="Georgia" w:hAnsi="Georgia"/>
          <w:color w:val="000000" w:themeColor="text1"/>
        </w:rPr>
        <w:t xml:space="preserve"> all</w:t>
      </w:r>
      <w:r w:rsidR="00737522">
        <w:rPr>
          <w:rFonts w:ascii="Georgia" w:hAnsi="Georgia"/>
          <w:color w:val="000000" w:themeColor="text1"/>
        </w:rPr>
        <w:t xml:space="preserve">a produzione di </w:t>
      </w:r>
      <w:r w:rsidR="00E56AA6">
        <w:rPr>
          <w:rFonts w:ascii="Georgia" w:hAnsi="Georgia"/>
          <w:color w:val="000000" w:themeColor="text1"/>
        </w:rPr>
        <w:t>energia da fonti rinnovabili</w:t>
      </w:r>
    </w:p>
    <w:p w14:paraId="40791DB1" w14:textId="3A843208" w:rsidR="002E2801" w:rsidRPr="003E0344" w:rsidRDefault="002E2801" w:rsidP="003E0344">
      <w:pPr>
        <w:pStyle w:val="Paragrafoelenco"/>
        <w:numPr>
          <w:ilvl w:val="0"/>
          <w:numId w:val="54"/>
        </w:numPr>
        <w:jc w:val="both"/>
        <w:rPr>
          <w:rFonts w:ascii="Georgia" w:hAnsi="Georgia"/>
          <w:color w:val="000000" w:themeColor="text1"/>
        </w:rPr>
      </w:pPr>
      <w:r w:rsidRPr="003E0344">
        <w:rPr>
          <w:rFonts w:ascii="Georgia" w:hAnsi="Georgia"/>
          <w:color w:val="000000" w:themeColor="text1"/>
        </w:rPr>
        <w:t>Limitando l</w:t>
      </w:r>
      <w:r w:rsidR="003F733A">
        <w:rPr>
          <w:rFonts w:ascii="Georgia" w:hAnsi="Georgia"/>
          <w:color w:val="000000" w:themeColor="text1"/>
        </w:rPr>
        <w:t>’</w:t>
      </w:r>
      <w:r w:rsidRPr="003E0344">
        <w:rPr>
          <w:rFonts w:ascii="Georgia" w:hAnsi="Georgia"/>
          <w:color w:val="000000" w:themeColor="text1"/>
        </w:rPr>
        <w:t>uso delle fonti rinnovabili</w:t>
      </w:r>
    </w:p>
    <w:p w14:paraId="0174DD75" w14:textId="0DD1A61F" w:rsidR="002E2801" w:rsidRPr="003E0344" w:rsidRDefault="002E2801" w:rsidP="003E0344">
      <w:pPr>
        <w:pStyle w:val="Paragrafoelenco"/>
        <w:numPr>
          <w:ilvl w:val="0"/>
          <w:numId w:val="54"/>
        </w:numPr>
        <w:jc w:val="both"/>
        <w:rPr>
          <w:rFonts w:ascii="Georgia" w:hAnsi="Georgia"/>
          <w:color w:val="000000" w:themeColor="text1"/>
        </w:rPr>
      </w:pPr>
      <w:r w:rsidRPr="003E0344">
        <w:rPr>
          <w:rFonts w:ascii="Georgia" w:hAnsi="Georgia"/>
          <w:color w:val="000000" w:themeColor="text1"/>
        </w:rPr>
        <w:t>Introducendo un prezzo per le emissioni di gas serra</w:t>
      </w:r>
    </w:p>
    <w:p w14:paraId="7B606FEC" w14:textId="470B4FBA" w:rsidR="002E2801" w:rsidRPr="003E0344" w:rsidRDefault="002E2801" w:rsidP="003E0344">
      <w:pPr>
        <w:pStyle w:val="Paragrafoelenco"/>
        <w:numPr>
          <w:ilvl w:val="0"/>
          <w:numId w:val="54"/>
        </w:numPr>
        <w:jc w:val="both"/>
        <w:rPr>
          <w:rFonts w:ascii="Georgia" w:hAnsi="Georgia"/>
          <w:color w:val="000000" w:themeColor="text1"/>
        </w:rPr>
      </w:pPr>
      <w:r w:rsidRPr="003E0344">
        <w:rPr>
          <w:rFonts w:ascii="Georgia" w:hAnsi="Georgia"/>
          <w:color w:val="000000" w:themeColor="text1"/>
        </w:rPr>
        <w:t>Incentivando la produzione di plastica</w:t>
      </w:r>
    </w:p>
    <w:p w14:paraId="6A36440E" w14:textId="5296B279" w:rsidR="00750FF6" w:rsidRPr="00966241" w:rsidRDefault="002E2801" w:rsidP="002E2801">
      <w:pPr>
        <w:jc w:val="both"/>
        <w:rPr>
          <w:rFonts w:ascii="Georgia" w:hAnsi="Georgia"/>
          <w:color w:val="FF0000"/>
        </w:rPr>
      </w:pPr>
      <w:r w:rsidRPr="003E0344">
        <w:rPr>
          <w:rFonts w:ascii="Georgia" w:hAnsi="Georgia"/>
          <w:b/>
          <w:bCs/>
          <w:color w:val="FF0000"/>
        </w:rPr>
        <w:t>Risposta corretta:</w:t>
      </w:r>
      <w:r w:rsidR="00333909" w:rsidRPr="003E0344">
        <w:rPr>
          <w:rFonts w:ascii="Georgia" w:hAnsi="Georgia"/>
          <w:b/>
          <w:bCs/>
          <w:color w:val="FF0000"/>
        </w:rPr>
        <w:t xml:space="preserve"> </w:t>
      </w:r>
      <w:r w:rsidR="003E0344" w:rsidRPr="003E0344">
        <w:rPr>
          <w:rFonts w:ascii="Georgia" w:hAnsi="Georgia"/>
          <w:b/>
          <w:bCs/>
          <w:color w:val="FF0000"/>
        </w:rPr>
        <w:t>c)</w:t>
      </w:r>
      <w:r w:rsidR="00333909" w:rsidRPr="003E0344">
        <w:rPr>
          <w:rFonts w:ascii="Georgia" w:hAnsi="Georgia"/>
          <w:color w:val="FF0000"/>
        </w:rPr>
        <w:t xml:space="preserve"> </w:t>
      </w:r>
      <w:r w:rsidR="00384BDA" w:rsidRPr="00384BDA">
        <w:rPr>
          <w:rFonts w:ascii="Georgia" w:hAnsi="Georgia"/>
          <w:color w:val="FF0000"/>
        </w:rPr>
        <w:t>Per ridurre le esternalità negative sull’ambiente, una soluzione è far pagare un prezzo a chi le genera</w:t>
      </w:r>
      <w:r w:rsidR="00750FF6">
        <w:rPr>
          <w:rFonts w:ascii="Georgia" w:hAnsi="Georgia"/>
          <w:color w:val="FF0000"/>
        </w:rPr>
        <w:t>; u</w:t>
      </w:r>
      <w:r w:rsidR="00384BDA" w:rsidRPr="00384BDA">
        <w:rPr>
          <w:rFonts w:ascii="Georgia" w:hAnsi="Georgia"/>
          <w:color w:val="FF0000"/>
        </w:rPr>
        <w:t>n prezzo delle emissioni di gas serra elevato porterà ad una loro riduzione da parte dei privati, che avranno un incentivo ad utilizzare soluzioni più eco-sostenibili</w:t>
      </w:r>
      <w:r w:rsidRPr="00384BDA">
        <w:rPr>
          <w:rFonts w:ascii="Georgia" w:hAnsi="Georgia"/>
          <w:color w:val="FF0000"/>
        </w:rPr>
        <w:t>.</w:t>
      </w:r>
    </w:p>
    <w:p w14:paraId="5DAF0657" w14:textId="77777777" w:rsidR="00750FF6" w:rsidRDefault="00750FF6" w:rsidP="002E2801">
      <w:pPr>
        <w:jc w:val="both"/>
        <w:rPr>
          <w:rFonts w:ascii="Georgia" w:hAnsi="Georgia"/>
          <w:color w:val="FF0000"/>
          <w:sz w:val="28"/>
          <w:szCs w:val="28"/>
        </w:rPr>
      </w:pPr>
    </w:p>
    <w:p w14:paraId="0ADA768C" w14:textId="77777777" w:rsidR="00750FF6" w:rsidRDefault="00750FF6" w:rsidP="002E2801">
      <w:pPr>
        <w:jc w:val="both"/>
        <w:rPr>
          <w:rFonts w:ascii="Georgia" w:hAnsi="Georgia"/>
          <w:color w:val="FF0000"/>
          <w:sz w:val="28"/>
          <w:szCs w:val="28"/>
        </w:rPr>
      </w:pPr>
    </w:p>
    <w:p w14:paraId="55D4E750" w14:textId="349864C4" w:rsidR="00256236" w:rsidRDefault="00D40495" w:rsidP="00256236">
      <w:pPr>
        <w:jc w:val="center"/>
        <w:rPr>
          <w:rFonts w:ascii="Georgia" w:hAnsi="Georgia"/>
          <w:b/>
          <w:bCs/>
          <w:color w:val="FFFFFF" w:themeColor="background1"/>
          <w:sz w:val="40"/>
          <w:szCs w:val="40"/>
        </w:rPr>
      </w:pPr>
      <w:r>
        <w:rPr>
          <w:rFonts w:ascii="Georgia" w:hAnsi="Georgia"/>
          <w:b/>
          <w:bCs/>
          <w:color w:val="FFFFFF" w:themeColor="background1"/>
          <w:sz w:val="40"/>
          <w:szCs w:val="40"/>
          <w:highlight w:val="black"/>
        </w:rPr>
        <w:t>VIDEO</w:t>
      </w:r>
      <w:r w:rsidRPr="00325CE8">
        <w:rPr>
          <w:rFonts w:ascii="Georgia" w:hAnsi="Georgia"/>
          <w:b/>
          <w:bCs/>
          <w:color w:val="FFFFFF" w:themeColor="background1"/>
          <w:sz w:val="40"/>
          <w:szCs w:val="40"/>
          <w:highlight w:val="black"/>
        </w:rPr>
        <w:t xml:space="preserve"> </w:t>
      </w:r>
      <w:r w:rsidR="00256236">
        <w:rPr>
          <w:rFonts w:ascii="Georgia" w:hAnsi="Georgia"/>
          <w:b/>
          <w:bCs/>
          <w:color w:val="FFFFFF" w:themeColor="background1"/>
          <w:sz w:val="40"/>
          <w:szCs w:val="40"/>
          <w:highlight w:val="black"/>
        </w:rPr>
        <w:t>3</w:t>
      </w:r>
    </w:p>
    <w:p w14:paraId="232EF0E2" w14:textId="77777777" w:rsidR="00966241" w:rsidRDefault="00966241" w:rsidP="00256236">
      <w:pPr>
        <w:jc w:val="center"/>
        <w:rPr>
          <w:rFonts w:ascii="Georgia" w:hAnsi="Georgia"/>
          <w:b/>
          <w:bCs/>
          <w:color w:val="FFFFFF" w:themeColor="background1"/>
          <w:sz w:val="28"/>
          <w:szCs w:val="28"/>
        </w:rPr>
      </w:pPr>
    </w:p>
    <w:p w14:paraId="49DA286F" w14:textId="77777777" w:rsidR="00D40495" w:rsidRPr="00D40495" w:rsidRDefault="00D40495" w:rsidP="00256236">
      <w:pPr>
        <w:jc w:val="center"/>
        <w:rPr>
          <w:rFonts w:ascii="Georgia" w:hAnsi="Georgia"/>
          <w:b/>
          <w:bCs/>
          <w:color w:val="FFFFFF" w:themeColor="background1"/>
          <w:sz w:val="28"/>
          <w:szCs w:val="28"/>
        </w:rPr>
      </w:pPr>
    </w:p>
    <w:p w14:paraId="2FF3FED3" w14:textId="79107762" w:rsidR="00966241" w:rsidRPr="00966241" w:rsidRDefault="00966241" w:rsidP="00966241">
      <w:pPr>
        <w:rPr>
          <w:rFonts w:ascii="Georgia" w:hAnsi="Georgia"/>
          <w:b/>
          <w:bCs/>
          <w:color w:val="000000" w:themeColor="text1"/>
        </w:rPr>
      </w:pPr>
      <w:r>
        <w:rPr>
          <w:rFonts w:ascii="Georgia" w:hAnsi="Georgia"/>
          <w:b/>
          <w:bCs/>
          <w:color w:val="000000" w:themeColor="text1"/>
        </w:rPr>
        <w:t xml:space="preserve">1. </w:t>
      </w:r>
      <w:r w:rsidRPr="00966241">
        <w:rPr>
          <w:rFonts w:ascii="Georgia" w:hAnsi="Georgia"/>
          <w:b/>
          <w:bCs/>
          <w:color w:val="000000" w:themeColor="text1"/>
        </w:rPr>
        <w:t>Quali sono le conseguenze economiche dell'introduzione di un prezzo sulle emissioni di gas serra?</w:t>
      </w:r>
    </w:p>
    <w:p w14:paraId="0AE05326" w14:textId="7A49A6C4" w:rsidR="003C2A5E" w:rsidRPr="003C2A5E" w:rsidRDefault="003C2A5E" w:rsidP="003C2A5E">
      <w:pPr>
        <w:pStyle w:val="Paragrafoelenco"/>
        <w:numPr>
          <w:ilvl w:val="0"/>
          <w:numId w:val="79"/>
        </w:numPr>
        <w:jc w:val="both"/>
        <w:rPr>
          <w:rFonts w:ascii="Georgia" w:hAnsi="Georgia"/>
          <w:color w:val="000000" w:themeColor="text1"/>
        </w:rPr>
      </w:pPr>
      <w:r w:rsidRPr="003C2A5E">
        <w:rPr>
          <w:rFonts w:ascii="Georgia" w:hAnsi="Georgia"/>
          <w:color w:val="000000" w:themeColor="text1"/>
        </w:rPr>
        <w:t xml:space="preserve">Genera profitti per le grandi imprese </w:t>
      </w:r>
    </w:p>
    <w:p w14:paraId="5AE2962B" w14:textId="4F63DEE8" w:rsidR="003C2A5E" w:rsidRPr="003C2A5E" w:rsidRDefault="003C2A5E" w:rsidP="003C2A5E">
      <w:pPr>
        <w:pStyle w:val="Paragrafoelenco"/>
        <w:numPr>
          <w:ilvl w:val="0"/>
          <w:numId w:val="79"/>
        </w:numPr>
        <w:jc w:val="both"/>
        <w:rPr>
          <w:rFonts w:ascii="Georgia" w:hAnsi="Georgia"/>
          <w:color w:val="000000" w:themeColor="text1"/>
        </w:rPr>
      </w:pPr>
      <w:r w:rsidRPr="003C2A5E">
        <w:rPr>
          <w:rFonts w:ascii="Georgia" w:hAnsi="Georgia"/>
          <w:color w:val="000000" w:themeColor="text1"/>
        </w:rPr>
        <w:t xml:space="preserve">Aumenta il consumo di combustibili fossili </w:t>
      </w:r>
    </w:p>
    <w:p w14:paraId="41A7E6C2" w14:textId="2DABAFB7" w:rsidR="003C2A5E" w:rsidRPr="003C2A5E" w:rsidRDefault="003C2A5E" w:rsidP="003C2A5E">
      <w:pPr>
        <w:pStyle w:val="Paragrafoelenco"/>
        <w:numPr>
          <w:ilvl w:val="0"/>
          <w:numId w:val="79"/>
        </w:numPr>
        <w:jc w:val="both"/>
        <w:rPr>
          <w:rFonts w:ascii="Georgia" w:hAnsi="Georgia"/>
          <w:color w:val="000000" w:themeColor="text1"/>
        </w:rPr>
      </w:pPr>
      <w:r w:rsidRPr="003C2A5E">
        <w:rPr>
          <w:rFonts w:ascii="Georgia" w:hAnsi="Georgia"/>
          <w:color w:val="000000" w:themeColor="text1"/>
        </w:rPr>
        <w:t xml:space="preserve">Genera entrate statali utilizzabili per aiutare gruppi vulnerabili </w:t>
      </w:r>
    </w:p>
    <w:p w14:paraId="614C72F9" w14:textId="37B3DE20" w:rsidR="003C2A5E" w:rsidRPr="003C2A5E" w:rsidRDefault="003C2A5E" w:rsidP="003C2A5E">
      <w:pPr>
        <w:pStyle w:val="Paragrafoelenco"/>
        <w:numPr>
          <w:ilvl w:val="0"/>
          <w:numId w:val="79"/>
        </w:numPr>
        <w:jc w:val="both"/>
        <w:rPr>
          <w:rFonts w:ascii="Georgia" w:hAnsi="Georgia"/>
          <w:color w:val="000000" w:themeColor="text1"/>
        </w:rPr>
      </w:pPr>
      <w:r w:rsidRPr="003C2A5E">
        <w:rPr>
          <w:rFonts w:ascii="Georgia" w:hAnsi="Georgia"/>
          <w:color w:val="000000" w:themeColor="text1"/>
        </w:rPr>
        <w:t>Riduce la competitività delle aziende</w:t>
      </w:r>
      <w:r w:rsidR="00737522">
        <w:rPr>
          <w:rFonts w:ascii="Georgia" w:hAnsi="Georgia"/>
          <w:color w:val="000000" w:themeColor="text1"/>
        </w:rPr>
        <w:t xml:space="preserve"> che utilizzano energia da fonti rinnovabili</w:t>
      </w:r>
    </w:p>
    <w:p w14:paraId="4CE393C5" w14:textId="68220D3E" w:rsidR="003C2A5E" w:rsidRDefault="003C2A5E" w:rsidP="003C2A5E">
      <w:pPr>
        <w:jc w:val="both"/>
        <w:rPr>
          <w:rFonts w:ascii="Georgia" w:hAnsi="Georgia"/>
          <w:color w:val="FF0000"/>
        </w:rPr>
      </w:pPr>
      <w:r w:rsidRPr="003A5745">
        <w:rPr>
          <w:rFonts w:ascii="Georgia" w:hAnsi="Georgia"/>
          <w:b/>
          <w:bCs/>
          <w:color w:val="FF0000"/>
        </w:rPr>
        <w:t xml:space="preserve">Risposta corretta: </w:t>
      </w:r>
      <w:r w:rsidRPr="003C2A5E">
        <w:rPr>
          <w:rFonts w:ascii="Georgia" w:hAnsi="Georgia"/>
          <w:b/>
          <w:bCs/>
          <w:color w:val="FF0000"/>
        </w:rPr>
        <w:t>c)</w:t>
      </w:r>
      <w:r w:rsidRPr="003A5745">
        <w:rPr>
          <w:rFonts w:ascii="Georgia" w:hAnsi="Georgia"/>
          <w:color w:val="FF0000"/>
        </w:rPr>
        <w:t xml:space="preserve"> </w:t>
      </w:r>
      <w:r w:rsidRPr="003C2A5E">
        <w:rPr>
          <w:rFonts w:ascii="Georgia" w:hAnsi="Georgia"/>
          <w:color w:val="FF0000"/>
        </w:rPr>
        <w:t>L</w:t>
      </w:r>
      <w:r w:rsidRPr="003A5745">
        <w:rPr>
          <w:rFonts w:ascii="Georgia" w:hAnsi="Georgia"/>
          <w:color w:val="FF0000"/>
        </w:rPr>
        <w:t>e entrate generate possono essere utilizzate dallo Stato per aiutare i gruppi più vulnerabili, come famiglie a basso reddito e piccole imprese, durante la transizione ecologica.</w:t>
      </w:r>
    </w:p>
    <w:p w14:paraId="4E455C44" w14:textId="77777777" w:rsidR="00F0030D" w:rsidRDefault="00F0030D" w:rsidP="003C2A5E">
      <w:pPr>
        <w:jc w:val="both"/>
        <w:rPr>
          <w:rFonts w:ascii="Georgia" w:hAnsi="Georgia"/>
          <w:color w:val="FF0000"/>
        </w:rPr>
      </w:pPr>
    </w:p>
    <w:p w14:paraId="38C87C99" w14:textId="4C43CD06" w:rsidR="00966241" w:rsidRDefault="00966241" w:rsidP="00966241">
      <w:pPr>
        <w:jc w:val="both"/>
        <w:rPr>
          <w:rFonts w:ascii="Georgia" w:hAnsi="Georgia"/>
          <w:b/>
          <w:bCs/>
          <w:color w:val="000000" w:themeColor="text1"/>
        </w:rPr>
      </w:pPr>
      <w:r>
        <w:rPr>
          <w:rFonts w:ascii="Georgia" w:hAnsi="Georgia"/>
          <w:b/>
          <w:bCs/>
          <w:color w:val="000000" w:themeColor="text1"/>
        </w:rPr>
        <w:t xml:space="preserve">2. </w:t>
      </w:r>
      <w:r w:rsidRPr="0090411F">
        <w:rPr>
          <w:rFonts w:ascii="Georgia" w:hAnsi="Georgia"/>
          <w:b/>
          <w:bCs/>
          <w:color w:val="000000" w:themeColor="text1"/>
        </w:rPr>
        <w:t>Qual è una delle principali differenze tra ETS e carbon tax?</w:t>
      </w:r>
    </w:p>
    <w:p w14:paraId="7E60BC57" w14:textId="77777777" w:rsidR="00966241" w:rsidRPr="00F0030D" w:rsidRDefault="00966241" w:rsidP="00966241">
      <w:pPr>
        <w:pStyle w:val="Paragrafoelenco"/>
        <w:numPr>
          <w:ilvl w:val="0"/>
          <w:numId w:val="80"/>
        </w:numPr>
        <w:jc w:val="both"/>
        <w:rPr>
          <w:rFonts w:ascii="Georgia" w:hAnsi="Georgia"/>
          <w:color w:val="000000" w:themeColor="text1"/>
        </w:rPr>
      </w:pPr>
      <w:r w:rsidRPr="00F0030D">
        <w:rPr>
          <w:rFonts w:ascii="Georgia" w:hAnsi="Georgia"/>
          <w:color w:val="000000" w:themeColor="text1"/>
        </w:rPr>
        <w:t>L</w:t>
      </w:r>
      <w:r>
        <w:rPr>
          <w:rFonts w:ascii="Georgia" w:hAnsi="Georgia"/>
          <w:color w:val="000000" w:themeColor="text1"/>
        </w:rPr>
        <w:t>’</w:t>
      </w:r>
      <w:r w:rsidRPr="00F0030D">
        <w:rPr>
          <w:rFonts w:ascii="Georgia" w:hAnsi="Georgia"/>
          <w:color w:val="000000" w:themeColor="text1"/>
        </w:rPr>
        <w:t>ETS fissa un tetto massimo di emissioni, la carbon tax no</w:t>
      </w:r>
    </w:p>
    <w:p w14:paraId="60264FBD" w14:textId="77777777" w:rsidR="00966241" w:rsidRPr="00F0030D" w:rsidRDefault="00966241" w:rsidP="00966241">
      <w:pPr>
        <w:pStyle w:val="Paragrafoelenco"/>
        <w:numPr>
          <w:ilvl w:val="0"/>
          <w:numId w:val="80"/>
        </w:numPr>
        <w:jc w:val="both"/>
        <w:rPr>
          <w:rFonts w:ascii="Georgia" w:hAnsi="Georgia"/>
          <w:color w:val="000000" w:themeColor="text1"/>
        </w:rPr>
      </w:pPr>
      <w:r w:rsidRPr="00F0030D">
        <w:rPr>
          <w:rFonts w:ascii="Georgia" w:hAnsi="Georgia"/>
          <w:color w:val="000000" w:themeColor="text1"/>
        </w:rPr>
        <w:t>La carbon tax consente lo scambio di diritti di emissione</w:t>
      </w:r>
    </w:p>
    <w:p w14:paraId="38CDE259" w14:textId="77777777" w:rsidR="00966241" w:rsidRPr="00F0030D" w:rsidRDefault="00966241" w:rsidP="00966241">
      <w:pPr>
        <w:pStyle w:val="Paragrafoelenco"/>
        <w:numPr>
          <w:ilvl w:val="0"/>
          <w:numId w:val="80"/>
        </w:numPr>
        <w:jc w:val="both"/>
        <w:rPr>
          <w:rFonts w:ascii="Georgia" w:hAnsi="Georgia"/>
          <w:color w:val="000000" w:themeColor="text1"/>
        </w:rPr>
      </w:pPr>
      <w:r w:rsidRPr="00F0030D">
        <w:rPr>
          <w:rFonts w:ascii="Georgia" w:hAnsi="Georgia"/>
          <w:color w:val="000000" w:themeColor="text1"/>
        </w:rPr>
        <w:t>L</w:t>
      </w:r>
      <w:r>
        <w:rPr>
          <w:rFonts w:ascii="Georgia" w:hAnsi="Georgia"/>
          <w:color w:val="000000" w:themeColor="text1"/>
        </w:rPr>
        <w:t>’</w:t>
      </w:r>
      <w:r w:rsidRPr="00F0030D">
        <w:rPr>
          <w:rFonts w:ascii="Georgia" w:hAnsi="Georgia"/>
          <w:color w:val="000000" w:themeColor="text1"/>
        </w:rPr>
        <w:t>ETS tassa le fonti fossili in proporzione alle emissioni</w:t>
      </w:r>
    </w:p>
    <w:p w14:paraId="4D713E42" w14:textId="77777777" w:rsidR="00966241" w:rsidRPr="00F0030D" w:rsidRDefault="00966241" w:rsidP="00966241">
      <w:pPr>
        <w:pStyle w:val="Paragrafoelenco"/>
        <w:numPr>
          <w:ilvl w:val="0"/>
          <w:numId w:val="80"/>
        </w:numPr>
        <w:jc w:val="both"/>
        <w:rPr>
          <w:rFonts w:ascii="Georgia" w:hAnsi="Georgia"/>
          <w:color w:val="000000" w:themeColor="text1"/>
        </w:rPr>
      </w:pPr>
      <w:r w:rsidRPr="00F0030D">
        <w:rPr>
          <w:rFonts w:ascii="Georgia" w:hAnsi="Georgia"/>
          <w:color w:val="000000" w:themeColor="text1"/>
        </w:rPr>
        <w:t>La carbon tax non incide sui prezzi dell</w:t>
      </w:r>
      <w:r>
        <w:rPr>
          <w:rFonts w:ascii="Georgia" w:hAnsi="Georgia"/>
          <w:color w:val="000000" w:themeColor="text1"/>
        </w:rPr>
        <w:t>’</w:t>
      </w:r>
      <w:r w:rsidRPr="00F0030D">
        <w:rPr>
          <w:rFonts w:ascii="Georgia" w:hAnsi="Georgia"/>
          <w:color w:val="000000" w:themeColor="text1"/>
        </w:rPr>
        <w:t>energia</w:t>
      </w:r>
    </w:p>
    <w:p w14:paraId="0C6E4039" w14:textId="77777777" w:rsidR="00966241" w:rsidRPr="0090411F" w:rsidRDefault="00966241" w:rsidP="00966241">
      <w:pPr>
        <w:jc w:val="both"/>
        <w:rPr>
          <w:rFonts w:ascii="Georgia" w:hAnsi="Georgia"/>
          <w:color w:val="FF0000"/>
        </w:rPr>
      </w:pPr>
      <w:r w:rsidRPr="0090411F">
        <w:rPr>
          <w:rFonts w:ascii="Georgia" w:hAnsi="Georgia"/>
          <w:b/>
          <w:bCs/>
          <w:color w:val="FF0000"/>
        </w:rPr>
        <w:t>Risposta corretta</w:t>
      </w:r>
      <w:r w:rsidRPr="00F0030D">
        <w:rPr>
          <w:rFonts w:ascii="Georgia" w:hAnsi="Georgia"/>
          <w:b/>
          <w:bCs/>
          <w:color w:val="FF0000"/>
        </w:rPr>
        <w:t>: a)</w:t>
      </w:r>
      <w:r w:rsidRPr="00F0030D">
        <w:rPr>
          <w:rFonts w:ascii="Georgia" w:hAnsi="Georgia"/>
          <w:color w:val="FF0000"/>
        </w:rPr>
        <w:t xml:space="preserve"> </w:t>
      </w:r>
      <w:r w:rsidRPr="0090411F">
        <w:rPr>
          <w:rFonts w:ascii="Georgia" w:hAnsi="Georgia"/>
          <w:color w:val="FF0000"/>
        </w:rPr>
        <w:t>L</w:t>
      </w:r>
      <w:r>
        <w:rPr>
          <w:rFonts w:ascii="Georgia" w:hAnsi="Georgia"/>
          <w:color w:val="FF0000"/>
        </w:rPr>
        <w:t>’</w:t>
      </w:r>
      <w:r w:rsidRPr="0090411F">
        <w:rPr>
          <w:rFonts w:ascii="Georgia" w:hAnsi="Georgia"/>
          <w:color w:val="FF0000"/>
        </w:rPr>
        <w:t>ETS impone un limite massimo di emissioni, mentre la carbon tax si applica alle fonti fossili in proporzione alle emissioni prodotte.</w:t>
      </w:r>
    </w:p>
    <w:p w14:paraId="0CFBF3E6" w14:textId="77777777" w:rsidR="00966241" w:rsidRDefault="00966241" w:rsidP="003C2A5E">
      <w:pPr>
        <w:jc w:val="both"/>
        <w:rPr>
          <w:rFonts w:ascii="Georgia" w:hAnsi="Georgia"/>
          <w:color w:val="FF0000"/>
        </w:rPr>
      </w:pPr>
    </w:p>
    <w:p w14:paraId="08E000CE" w14:textId="5D662356" w:rsidR="00F0030D" w:rsidRPr="003A5745" w:rsidRDefault="00966241" w:rsidP="00F0030D">
      <w:pPr>
        <w:jc w:val="both"/>
        <w:rPr>
          <w:rFonts w:ascii="Georgia" w:hAnsi="Georgia"/>
          <w:b/>
          <w:bCs/>
          <w:color w:val="000000" w:themeColor="text1"/>
        </w:rPr>
      </w:pPr>
      <w:r>
        <w:rPr>
          <w:rFonts w:ascii="Georgia" w:hAnsi="Georgia"/>
          <w:b/>
          <w:bCs/>
          <w:color w:val="000000" w:themeColor="text1"/>
        </w:rPr>
        <w:t>3</w:t>
      </w:r>
      <w:r w:rsidR="00F0030D">
        <w:rPr>
          <w:rFonts w:ascii="Georgia" w:hAnsi="Georgia"/>
          <w:b/>
          <w:bCs/>
          <w:color w:val="000000" w:themeColor="text1"/>
        </w:rPr>
        <w:t>.</w:t>
      </w:r>
      <w:r>
        <w:rPr>
          <w:rFonts w:ascii="Georgia" w:hAnsi="Georgia"/>
          <w:b/>
          <w:bCs/>
          <w:color w:val="000000" w:themeColor="text1"/>
        </w:rPr>
        <w:t xml:space="preserve"> </w:t>
      </w:r>
      <w:r w:rsidR="00F0030D" w:rsidRPr="003A5745">
        <w:rPr>
          <w:rFonts w:ascii="Georgia" w:hAnsi="Georgia"/>
          <w:b/>
          <w:bCs/>
          <w:color w:val="000000" w:themeColor="text1"/>
        </w:rPr>
        <w:t xml:space="preserve">Quale fattore determina il prezzo dei certificati di emissione nel sistema ETS? </w:t>
      </w:r>
    </w:p>
    <w:p w14:paraId="148B94DD" w14:textId="3F00D797" w:rsidR="00F0030D" w:rsidRPr="00F0030D" w:rsidRDefault="00F0030D" w:rsidP="00F0030D">
      <w:pPr>
        <w:pStyle w:val="Paragrafoelenco"/>
        <w:numPr>
          <w:ilvl w:val="0"/>
          <w:numId w:val="81"/>
        </w:numPr>
        <w:jc w:val="both"/>
        <w:rPr>
          <w:rFonts w:ascii="Georgia" w:hAnsi="Georgia"/>
          <w:color w:val="000000" w:themeColor="text1"/>
        </w:rPr>
      </w:pPr>
      <w:r w:rsidRPr="00F0030D">
        <w:rPr>
          <w:rFonts w:ascii="Georgia" w:hAnsi="Georgia"/>
          <w:color w:val="000000" w:themeColor="text1"/>
        </w:rPr>
        <w:t xml:space="preserve">Solo le decisioni governative </w:t>
      </w:r>
    </w:p>
    <w:p w14:paraId="49DA9456" w14:textId="7452B5AE" w:rsidR="00F0030D" w:rsidRPr="00F0030D" w:rsidRDefault="00F0030D" w:rsidP="00F0030D">
      <w:pPr>
        <w:pStyle w:val="Paragrafoelenco"/>
        <w:numPr>
          <w:ilvl w:val="0"/>
          <w:numId w:val="81"/>
        </w:numPr>
        <w:jc w:val="both"/>
        <w:rPr>
          <w:rFonts w:ascii="Georgia" w:hAnsi="Georgia"/>
          <w:color w:val="000000" w:themeColor="text1"/>
        </w:rPr>
      </w:pPr>
      <w:r w:rsidRPr="00F0030D">
        <w:rPr>
          <w:rFonts w:ascii="Georgia" w:hAnsi="Georgia"/>
          <w:color w:val="000000" w:themeColor="text1"/>
        </w:rPr>
        <w:t>L</w:t>
      </w:r>
      <w:r w:rsidR="003F733A">
        <w:rPr>
          <w:rFonts w:ascii="Georgia" w:hAnsi="Georgia"/>
          <w:color w:val="000000" w:themeColor="text1"/>
        </w:rPr>
        <w:t>’</w:t>
      </w:r>
      <w:r w:rsidRPr="00F0030D">
        <w:rPr>
          <w:rFonts w:ascii="Georgia" w:hAnsi="Georgia"/>
          <w:color w:val="000000" w:themeColor="text1"/>
        </w:rPr>
        <w:t xml:space="preserve">equilibrio tra domanda e offerta sul mercato </w:t>
      </w:r>
      <w:r w:rsidR="00737522">
        <w:rPr>
          <w:rFonts w:ascii="Georgia" w:hAnsi="Georgia"/>
          <w:color w:val="000000" w:themeColor="text1"/>
        </w:rPr>
        <w:t>dei certificati</w:t>
      </w:r>
    </w:p>
    <w:p w14:paraId="61798DF8" w14:textId="758EC925" w:rsidR="00F0030D" w:rsidRPr="00F0030D" w:rsidRDefault="00F0030D" w:rsidP="00F0030D">
      <w:pPr>
        <w:pStyle w:val="Paragrafoelenco"/>
        <w:numPr>
          <w:ilvl w:val="0"/>
          <w:numId w:val="81"/>
        </w:numPr>
        <w:jc w:val="both"/>
        <w:rPr>
          <w:rFonts w:ascii="Georgia" w:hAnsi="Georgia"/>
          <w:color w:val="000000" w:themeColor="text1"/>
        </w:rPr>
      </w:pPr>
      <w:r w:rsidRPr="00F0030D">
        <w:rPr>
          <w:rFonts w:ascii="Georgia" w:hAnsi="Georgia"/>
          <w:color w:val="000000" w:themeColor="text1"/>
        </w:rPr>
        <w:t xml:space="preserve">Il costo delle tecnologie rinnovabili </w:t>
      </w:r>
    </w:p>
    <w:p w14:paraId="0F483E0F" w14:textId="5B241FEC" w:rsidR="00F0030D" w:rsidRPr="00F0030D" w:rsidRDefault="00F0030D" w:rsidP="00F0030D">
      <w:pPr>
        <w:pStyle w:val="Paragrafoelenco"/>
        <w:numPr>
          <w:ilvl w:val="0"/>
          <w:numId w:val="81"/>
        </w:numPr>
        <w:jc w:val="both"/>
        <w:rPr>
          <w:rFonts w:ascii="Georgia" w:hAnsi="Georgia"/>
          <w:color w:val="000000" w:themeColor="text1"/>
        </w:rPr>
      </w:pPr>
      <w:r w:rsidRPr="00F0030D">
        <w:rPr>
          <w:rFonts w:ascii="Georgia" w:hAnsi="Georgia"/>
          <w:color w:val="000000" w:themeColor="text1"/>
        </w:rPr>
        <w:t>Le decisioni delle singole imprese</w:t>
      </w:r>
    </w:p>
    <w:p w14:paraId="61818C8E" w14:textId="4C744972" w:rsidR="00F0030D" w:rsidRPr="003A5745" w:rsidRDefault="00F0030D" w:rsidP="00F0030D">
      <w:pPr>
        <w:jc w:val="both"/>
        <w:rPr>
          <w:rFonts w:ascii="Georgia" w:hAnsi="Georgia"/>
          <w:color w:val="FF0000"/>
        </w:rPr>
      </w:pPr>
      <w:r w:rsidRPr="003A5745">
        <w:rPr>
          <w:rFonts w:ascii="Georgia" w:hAnsi="Georgia"/>
          <w:b/>
          <w:bCs/>
          <w:color w:val="FF0000"/>
        </w:rPr>
        <w:t xml:space="preserve">Risposta corretta: </w:t>
      </w:r>
      <w:r w:rsidRPr="00F0030D">
        <w:rPr>
          <w:rFonts w:ascii="Georgia" w:hAnsi="Georgia"/>
          <w:b/>
          <w:bCs/>
          <w:color w:val="FF0000"/>
        </w:rPr>
        <w:t>b)</w:t>
      </w:r>
      <w:r w:rsidRPr="003A5745">
        <w:rPr>
          <w:rFonts w:ascii="Georgia" w:hAnsi="Georgia"/>
          <w:color w:val="FF0000"/>
        </w:rPr>
        <w:t xml:space="preserve"> Il prezzo dei certificati è determinato dall</w:t>
      </w:r>
      <w:r w:rsidR="003F733A">
        <w:rPr>
          <w:rFonts w:ascii="Georgia" w:hAnsi="Georgia"/>
          <w:color w:val="FF0000"/>
        </w:rPr>
        <w:t>’</w:t>
      </w:r>
      <w:r w:rsidRPr="003A5745">
        <w:rPr>
          <w:rFonts w:ascii="Georgia" w:hAnsi="Georgia"/>
          <w:color w:val="FF0000"/>
        </w:rPr>
        <w:t>equilibrio tra la domanda e l</w:t>
      </w:r>
      <w:r w:rsidR="003F733A">
        <w:rPr>
          <w:rFonts w:ascii="Georgia" w:hAnsi="Georgia"/>
          <w:color w:val="FF0000"/>
        </w:rPr>
        <w:t>’</w:t>
      </w:r>
      <w:r w:rsidRPr="003A5745">
        <w:rPr>
          <w:rFonts w:ascii="Georgia" w:hAnsi="Georgia"/>
          <w:color w:val="FF0000"/>
        </w:rPr>
        <w:t>offerta sul mercato dei diritti di emissione.</w:t>
      </w:r>
    </w:p>
    <w:p w14:paraId="000B79A4" w14:textId="77777777" w:rsidR="003A5745" w:rsidRDefault="003A5745" w:rsidP="0090411F">
      <w:pPr>
        <w:jc w:val="both"/>
        <w:rPr>
          <w:rFonts w:ascii="Georgia" w:hAnsi="Georgia"/>
          <w:color w:val="000000" w:themeColor="text1"/>
        </w:rPr>
      </w:pPr>
    </w:p>
    <w:p w14:paraId="20842FFA" w14:textId="2F483508" w:rsidR="0090411F" w:rsidRPr="0090411F" w:rsidRDefault="00DA1DAD" w:rsidP="0090411F">
      <w:pPr>
        <w:jc w:val="both"/>
        <w:rPr>
          <w:rFonts w:ascii="Georgia" w:hAnsi="Georgia"/>
          <w:b/>
          <w:bCs/>
          <w:color w:val="000000" w:themeColor="text1"/>
        </w:rPr>
      </w:pPr>
      <w:r>
        <w:rPr>
          <w:rFonts w:ascii="Georgia" w:hAnsi="Georgia"/>
          <w:b/>
          <w:bCs/>
          <w:color w:val="000000" w:themeColor="text1"/>
        </w:rPr>
        <w:t xml:space="preserve">4. </w:t>
      </w:r>
      <w:r w:rsidR="0090411F" w:rsidRPr="0090411F">
        <w:rPr>
          <w:rFonts w:ascii="Georgia" w:hAnsi="Georgia"/>
          <w:b/>
          <w:bCs/>
          <w:color w:val="000000" w:themeColor="text1"/>
        </w:rPr>
        <w:t>Qual è uno degli effetti economici delle politiche climatiche?</w:t>
      </w:r>
    </w:p>
    <w:p w14:paraId="0A315893" w14:textId="7E83F472" w:rsidR="0090411F" w:rsidRPr="00DA1DAD" w:rsidRDefault="0090411F" w:rsidP="00DA1DAD">
      <w:pPr>
        <w:pStyle w:val="Paragrafoelenco"/>
        <w:numPr>
          <w:ilvl w:val="0"/>
          <w:numId w:val="82"/>
        </w:numPr>
        <w:jc w:val="both"/>
        <w:rPr>
          <w:rFonts w:ascii="Georgia" w:hAnsi="Georgia"/>
          <w:color w:val="000000" w:themeColor="text1"/>
        </w:rPr>
      </w:pPr>
      <w:r w:rsidRPr="00DA1DAD">
        <w:rPr>
          <w:rFonts w:ascii="Georgia" w:hAnsi="Georgia"/>
          <w:color w:val="000000" w:themeColor="text1"/>
        </w:rPr>
        <w:t>Diminuzione della produzione agricola</w:t>
      </w:r>
    </w:p>
    <w:p w14:paraId="221FAF35" w14:textId="2745B007" w:rsidR="0090411F" w:rsidRPr="00DA1DAD" w:rsidRDefault="0090411F" w:rsidP="00DA1DAD">
      <w:pPr>
        <w:pStyle w:val="Paragrafoelenco"/>
        <w:numPr>
          <w:ilvl w:val="0"/>
          <w:numId w:val="82"/>
        </w:numPr>
        <w:jc w:val="both"/>
        <w:rPr>
          <w:rFonts w:ascii="Georgia" w:hAnsi="Georgia"/>
          <w:color w:val="000000" w:themeColor="text1"/>
        </w:rPr>
      </w:pPr>
      <w:r w:rsidRPr="00DA1DAD">
        <w:rPr>
          <w:rFonts w:ascii="Georgia" w:hAnsi="Georgia"/>
          <w:color w:val="000000" w:themeColor="text1"/>
        </w:rPr>
        <w:t>Perdita di posti di lavoro in alcuni settori e crescita in altri</w:t>
      </w:r>
    </w:p>
    <w:p w14:paraId="349159C0" w14:textId="18147834" w:rsidR="0090411F" w:rsidRPr="00DA1DAD" w:rsidRDefault="0090411F" w:rsidP="00DA1DAD">
      <w:pPr>
        <w:pStyle w:val="Paragrafoelenco"/>
        <w:numPr>
          <w:ilvl w:val="0"/>
          <w:numId w:val="82"/>
        </w:numPr>
        <w:jc w:val="both"/>
        <w:rPr>
          <w:rFonts w:ascii="Georgia" w:hAnsi="Georgia"/>
          <w:color w:val="000000" w:themeColor="text1"/>
        </w:rPr>
      </w:pPr>
      <w:r w:rsidRPr="00DA1DAD">
        <w:rPr>
          <w:rFonts w:ascii="Georgia" w:hAnsi="Georgia"/>
          <w:color w:val="000000" w:themeColor="text1"/>
        </w:rPr>
        <w:t>Eliminazione della necessità di nuove competenze</w:t>
      </w:r>
    </w:p>
    <w:p w14:paraId="472CD7E4" w14:textId="4373408E" w:rsidR="0090411F" w:rsidRPr="00DA1DAD" w:rsidRDefault="0090411F" w:rsidP="00DA1DAD">
      <w:pPr>
        <w:pStyle w:val="Paragrafoelenco"/>
        <w:numPr>
          <w:ilvl w:val="0"/>
          <w:numId w:val="82"/>
        </w:numPr>
        <w:jc w:val="both"/>
        <w:rPr>
          <w:rFonts w:ascii="Georgia" w:hAnsi="Georgia"/>
          <w:color w:val="000000" w:themeColor="text1"/>
        </w:rPr>
      </w:pPr>
      <w:r w:rsidRPr="00DA1DAD">
        <w:rPr>
          <w:rFonts w:ascii="Georgia" w:hAnsi="Georgia"/>
          <w:color w:val="000000" w:themeColor="text1"/>
        </w:rPr>
        <w:t>Stabilità dei settori legati alle fonti fossili</w:t>
      </w:r>
    </w:p>
    <w:p w14:paraId="1E632810" w14:textId="285CE799" w:rsidR="0090411F" w:rsidRPr="0090411F" w:rsidRDefault="0090411F" w:rsidP="0090411F">
      <w:pPr>
        <w:jc w:val="both"/>
        <w:rPr>
          <w:rFonts w:ascii="Georgia" w:hAnsi="Georgia"/>
          <w:color w:val="FF0000"/>
        </w:rPr>
      </w:pPr>
      <w:r w:rsidRPr="0090411F">
        <w:rPr>
          <w:rFonts w:ascii="Georgia" w:hAnsi="Georgia"/>
          <w:b/>
          <w:bCs/>
          <w:color w:val="FF0000"/>
        </w:rPr>
        <w:t>Risposta corretta:</w:t>
      </w:r>
      <w:r w:rsidR="003A5745" w:rsidRPr="00DA1DAD">
        <w:rPr>
          <w:rFonts w:ascii="Georgia" w:hAnsi="Georgia"/>
          <w:b/>
          <w:bCs/>
          <w:color w:val="FF0000"/>
        </w:rPr>
        <w:t xml:space="preserve"> b)</w:t>
      </w:r>
      <w:r w:rsidR="003A5745" w:rsidRPr="00DA1DAD">
        <w:rPr>
          <w:rFonts w:ascii="Georgia" w:hAnsi="Georgia"/>
          <w:color w:val="FF0000"/>
        </w:rPr>
        <w:t xml:space="preserve"> </w:t>
      </w:r>
      <w:r w:rsidRPr="0090411F">
        <w:rPr>
          <w:rFonts w:ascii="Georgia" w:hAnsi="Georgia"/>
          <w:color w:val="FF0000"/>
        </w:rPr>
        <w:t>La transizione verso un</w:t>
      </w:r>
      <w:r w:rsidR="003F733A">
        <w:rPr>
          <w:rFonts w:ascii="Georgia" w:hAnsi="Georgia"/>
          <w:color w:val="FF0000"/>
        </w:rPr>
        <w:t>’</w:t>
      </w:r>
      <w:r w:rsidRPr="0090411F">
        <w:rPr>
          <w:rFonts w:ascii="Georgia" w:hAnsi="Georgia"/>
          <w:color w:val="FF0000"/>
        </w:rPr>
        <w:t>economia più sostenibile comporta una ridistribuzione del lavoro e una domanda di nuove competenze.</w:t>
      </w:r>
    </w:p>
    <w:p w14:paraId="29724DB5" w14:textId="77777777" w:rsidR="003A5745" w:rsidRDefault="003A5745" w:rsidP="0090411F">
      <w:pPr>
        <w:jc w:val="both"/>
        <w:rPr>
          <w:rFonts w:ascii="Georgia" w:hAnsi="Georgia"/>
          <w:color w:val="000000" w:themeColor="text1"/>
        </w:rPr>
      </w:pPr>
    </w:p>
    <w:p w14:paraId="47E0E5F1" w14:textId="77777777" w:rsidR="00D40495" w:rsidRDefault="00D40495" w:rsidP="0090411F">
      <w:pPr>
        <w:jc w:val="both"/>
        <w:rPr>
          <w:rFonts w:ascii="Georgia" w:hAnsi="Georgia"/>
          <w:color w:val="000000" w:themeColor="text1"/>
        </w:rPr>
      </w:pPr>
    </w:p>
    <w:p w14:paraId="391B8B55" w14:textId="7B5079CE" w:rsidR="00DA1DAD" w:rsidRPr="003A5745" w:rsidRDefault="00DA1DAD" w:rsidP="00DA1DAD">
      <w:pPr>
        <w:jc w:val="both"/>
        <w:rPr>
          <w:rFonts w:ascii="Georgia" w:hAnsi="Georgia"/>
          <w:b/>
          <w:bCs/>
          <w:color w:val="000000" w:themeColor="text1"/>
        </w:rPr>
      </w:pPr>
      <w:r w:rsidRPr="00DA1DAD">
        <w:rPr>
          <w:rFonts w:ascii="Georgia" w:hAnsi="Georgia"/>
          <w:b/>
          <w:bCs/>
          <w:color w:val="000000" w:themeColor="text1"/>
        </w:rPr>
        <w:lastRenderedPageBreak/>
        <w:t>5.</w:t>
      </w:r>
      <w:r>
        <w:rPr>
          <w:rFonts w:ascii="Georgia" w:hAnsi="Georgia"/>
          <w:color w:val="000000" w:themeColor="text1"/>
        </w:rPr>
        <w:t xml:space="preserve"> </w:t>
      </w:r>
      <w:r w:rsidRPr="003A5745">
        <w:rPr>
          <w:rFonts w:ascii="Georgia" w:hAnsi="Georgia"/>
          <w:b/>
          <w:bCs/>
          <w:color w:val="000000" w:themeColor="text1"/>
        </w:rPr>
        <w:t xml:space="preserve">Perché è necessario un approccio globale al cambiamento climatico? </w:t>
      </w:r>
    </w:p>
    <w:p w14:paraId="70BD1378" w14:textId="4D4419F8" w:rsidR="00DA1DAD" w:rsidRPr="00DA1DAD" w:rsidRDefault="00DA1DAD" w:rsidP="00DA1DAD">
      <w:pPr>
        <w:pStyle w:val="Paragrafoelenco"/>
        <w:numPr>
          <w:ilvl w:val="0"/>
          <w:numId w:val="83"/>
        </w:numPr>
        <w:jc w:val="both"/>
        <w:rPr>
          <w:rFonts w:ascii="Georgia" w:hAnsi="Georgia"/>
          <w:color w:val="000000" w:themeColor="text1"/>
        </w:rPr>
      </w:pPr>
      <w:r w:rsidRPr="00DA1DAD">
        <w:rPr>
          <w:rFonts w:ascii="Georgia" w:hAnsi="Georgia"/>
          <w:color w:val="000000" w:themeColor="text1"/>
        </w:rPr>
        <w:t xml:space="preserve">Solo per ragioni economiche </w:t>
      </w:r>
    </w:p>
    <w:p w14:paraId="535B099F" w14:textId="2002BA28" w:rsidR="00DA1DAD" w:rsidRPr="00DA1DAD" w:rsidRDefault="00DA1DAD" w:rsidP="00DA1DAD">
      <w:pPr>
        <w:pStyle w:val="Paragrafoelenco"/>
        <w:numPr>
          <w:ilvl w:val="0"/>
          <w:numId w:val="83"/>
        </w:numPr>
        <w:jc w:val="both"/>
        <w:rPr>
          <w:rFonts w:ascii="Georgia" w:hAnsi="Georgia"/>
          <w:color w:val="000000" w:themeColor="text1"/>
        </w:rPr>
      </w:pPr>
      <w:r w:rsidRPr="00DA1DAD">
        <w:rPr>
          <w:rFonts w:ascii="Georgia" w:hAnsi="Georgia"/>
          <w:color w:val="000000" w:themeColor="text1"/>
        </w:rPr>
        <w:t xml:space="preserve">Per aumentare i profitti delle imprese </w:t>
      </w:r>
    </w:p>
    <w:p w14:paraId="668D021C" w14:textId="7C86D3F0" w:rsidR="00DA1DAD" w:rsidRDefault="00DA1DAD" w:rsidP="00DA1DAD">
      <w:pPr>
        <w:pStyle w:val="Paragrafoelenco"/>
        <w:numPr>
          <w:ilvl w:val="0"/>
          <w:numId w:val="83"/>
        </w:numPr>
        <w:jc w:val="both"/>
        <w:rPr>
          <w:rFonts w:ascii="Georgia" w:hAnsi="Georgia"/>
          <w:color w:val="000000" w:themeColor="text1"/>
        </w:rPr>
      </w:pPr>
      <w:r w:rsidRPr="00DA1DAD">
        <w:rPr>
          <w:rFonts w:ascii="Georgia" w:hAnsi="Georgia"/>
          <w:color w:val="000000" w:themeColor="text1"/>
        </w:rPr>
        <w:t>Per ridurre i costi della transizione</w:t>
      </w:r>
    </w:p>
    <w:p w14:paraId="26014840" w14:textId="43205073" w:rsidR="004325DB" w:rsidRPr="004325DB" w:rsidRDefault="004325DB" w:rsidP="004325DB">
      <w:pPr>
        <w:pStyle w:val="Paragrafoelenco"/>
        <w:numPr>
          <w:ilvl w:val="0"/>
          <w:numId w:val="83"/>
        </w:numPr>
        <w:jc w:val="both"/>
        <w:rPr>
          <w:rFonts w:ascii="Georgia" w:hAnsi="Georgia"/>
          <w:color w:val="000000" w:themeColor="text1"/>
        </w:rPr>
      </w:pPr>
      <w:r w:rsidRPr="00DA1DAD">
        <w:rPr>
          <w:rFonts w:ascii="Georgia" w:hAnsi="Georgia"/>
          <w:color w:val="000000" w:themeColor="text1"/>
        </w:rPr>
        <w:t xml:space="preserve">Perché le emissioni non possono essere confinate in un singolo Stato </w:t>
      </w:r>
    </w:p>
    <w:p w14:paraId="4A96D4D9" w14:textId="61DE4D3A" w:rsidR="00DA1DAD" w:rsidRDefault="00DA1DAD" w:rsidP="00DA1DAD">
      <w:pPr>
        <w:jc w:val="both"/>
        <w:rPr>
          <w:rFonts w:ascii="Georgia" w:hAnsi="Georgia"/>
          <w:color w:val="FF0000"/>
        </w:rPr>
      </w:pPr>
      <w:r w:rsidRPr="003A5745">
        <w:rPr>
          <w:rFonts w:ascii="Georgia" w:hAnsi="Georgia"/>
          <w:b/>
          <w:bCs/>
          <w:color w:val="FF0000"/>
        </w:rPr>
        <w:t xml:space="preserve">Risposta corretta: </w:t>
      </w:r>
      <w:r w:rsidR="004325DB">
        <w:rPr>
          <w:rFonts w:ascii="Georgia" w:hAnsi="Georgia"/>
          <w:b/>
          <w:bCs/>
          <w:color w:val="FF0000"/>
        </w:rPr>
        <w:t>d</w:t>
      </w:r>
      <w:r w:rsidRPr="00DA1DAD">
        <w:rPr>
          <w:rFonts w:ascii="Georgia" w:hAnsi="Georgia"/>
          <w:b/>
          <w:bCs/>
          <w:color w:val="FF0000"/>
        </w:rPr>
        <w:t>)</w:t>
      </w:r>
      <w:r w:rsidRPr="003A5745">
        <w:rPr>
          <w:rFonts w:ascii="Georgia" w:hAnsi="Georgia"/>
          <w:color w:val="FF0000"/>
        </w:rPr>
        <w:t xml:space="preserve"> </w:t>
      </w:r>
      <w:r w:rsidRPr="00DA1DAD">
        <w:rPr>
          <w:rFonts w:ascii="Georgia" w:hAnsi="Georgia"/>
          <w:color w:val="FF0000"/>
        </w:rPr>
        <w:t>L</w:t>
      </w:r>
      <w:r w:rsidRPr="003A5745">
        <w:rPr>
          <w:rFonts w:ascii="Georgia" w:hAnsi="Georgia"/>
          <w:color w:val="FF0000"/>
        </w:rPr>
        <w:t>e emissioni non possono essere fisicamente confinate all</w:t>
      </w:r>
      <w:r w:rsidR="003F733A">
        <w:rPr>
          <w:rFonts w:ascii="Georgia" w:hAnsi="Georgia"/>
          <w:color w:val="FF0000"/>
        </w:rPr>
        <w:t>’</w:t>
      </w:r>
      <w:r w:rsidRPr="003A5745">
        <w:rPr>
          <w:rFonts w:ascii="Georgia" w:hAnsi="Georgia"/>
          <w:color w:val="FF0000"/>
        </w:rPr>
        <w:t xml:space="preserve">interno di un singolo Stato, rendendo necessario un approccio </w:t>
      </w:r>
      <w:r w:rsidRPr="00966241">
        <w:rPr>
          <w:rFonts w:ascii="Georgia" w:hAnsi="Georgia"/>
          <w:color w:val="FF0000"/>
        </w:rPr>
        <w:t>globale</w:t>
      </w:r>
      <w:r w:rsidR="00966241" w:rsidRPr="00966241">
        <w:rPr>
          <w:rFonts w:ascii="Georgia" w:hAnsi="Georgia"/>
          <w:color w:val="FF0000"/>
        </w:rPr>
        <w:t>; occorre, cioè, scoraggiare</w:t>
      </w:r>
      <w:r w:rsidR="00966241" w:rsidRPr="00966241">
        <w:rPr>
          <w:rFonts w:ascii="Georgia" w:hAnsi="Georgia"/>
          <w:b/>
          <w:bCs/>
          <w:color w:val="FF0000"/>
        </w:rPr>
        <w:t xml:space="preserve"> </w:t>
      </w:r>
      <w:r w:rsidR="00966241" w:rsidRPr="00966241">
        <w:rPr>
          <w:rFonts w:ascii="Georgia" w:hAnsi="Georgia"/>
          <w:color w:val="FF0000"/>
        </w:rPr>
        <w:t>comportamenti opportunistici da parte di alcuni a danno degli altri.</w:t>
      </w:r>
    </w:p>
    <w:p w14:paraId="335C4BB0" w14:textId="77777777" w:rsidR="00DA1DAD" w:rsidRDefault="00DA1DAD" w:rsidP="00DA1DAD">
      <w:pPr>
        <w:jc w:val="both"/>
        <w:rPr>
          <w:rFonts w:ascii="Georgia" w:hAnsi="Georgia"/>
          <w:color w:val="FF0000"/>
        </w:rPr>
      </w:pPr>
    </w:p>
    <w:p w14:paraId="6D297BFA" w14:textId="7000DD27" w:rsidR="00DA1DAD" w:rsidRPr="003A5745" w:rsidRDefault="00DA1DAD" w:rsidP="00DA1DAD">
      <w:pPr>
        <w:jc w:val="both"/>
        <w:rPr>
          <w:rFonts w:ascii="Georgia" w:hAnsi="Georgia"/>
          <w:b/>
          <w:bCs/>
          <w:color w:val="000000" w:themeColor="text1"/>
        </w:rPr>
      </w:pPr>
      <w:r>
        <w:rPr>
          <w:rFonts w:ascii="Georgia" w:hAnsi="Georgia"/>
          <w:b/>
          <w:bCs/>
          <w:color w:val="000000" w:themeColor="text1"/>
        </w:rPr>
        <w:t xml:space="preserve">6. </w:t>
      </w:r>
      <w:r w:rsidRPr="003A5745">
        <w:rPr>
          <w:rFonts w:ascii="Georgia" w:hAnsi="Georgia"/>
          <w:b/>
          <w:bCs/>
          <w:color w:val="000000" w:themeColor="text1"/>
        </w:rPr>
        <w:t xml:space="preserve">Quale impegno hanno preso i paesi più ricchi nelle COP? </w:t>
      </w:r>
    </w:p>
    <w:p w14:paraId="6B8620B3" w14:textId="2BD60EA4" w:rsidR="00DA1DAD" w:rsidRPr="00DA1DAD" w:rsidRDefault="00DA1DAD" w:rsidP="00DA1DAD">
      <w:pPr>
        <w:pStyle w:val="Paragrafoelenco"/>
        <w:numPr>
          <w:ilvl w:val="0"/>
          <w:numId w:val="84"/>
        </w:numPr>
        <w:jc w:val="both"/>
        <w:rPr>
          <w:rFonts w:ascii="Georgia" w:hAnsi="Georgia"/>
          <w:color w:val="000000" w:themeColor="text1"/>
        </w:rPr>
      </w:pPr>
      <w:r w:rsidRPr="00DA1DAD">
        <w:rPr>
          <w:rFonts w:ascii="Georgia" w:hAnsi="Georgia"/>
          <w:color w:val="000000" w:themeColor="text1"/>
        </w:rPr>
        <w:t xml:space="preserve">Eliminare completamente le emissioni entro il 2025 </w:t>
      </w:r>
    </w:p>
    <w:p w14:paraId="332D776C" w14:textId="49503E7E" w:rsidR="00DA1DAD" w:rsidRDefault="00DA1DAD" w:rsidP="00DA1DAD">
      <w:pPr>
        <w:pStyle w:val="Paragrafoelenco"/>
        <w:numPr>
          <w:ilvl w:val="0"/>
          <w:numId w:val="84"/>
        </w:numPr>
        <w:jc w:val="both"/>
        <w:rPr>
          <w:rFonts w:ascii="Georgia" w:hAnsi="Georgia"/>
          <w:color w:val="000000" w:themeColor="text1"/>
        </w:rPr>
      </w:pPr>
      <w:r w:rsidRPr="00DA1DAD">
        <w:rPr>
          <w:rFonts w:ascii="Georgia" w:hAnsi="Georgia"/>
          <w:color w:val="000000" w:themeColor="text1"/>
        </w:rPr>
        <w:t>Vietare l</w:t>
      </w:r>
      <w:r w:rsidR="003F733A">
        <w:rPr>
          <w:rFonts w:ascii="Georgia" w:hAnsi="Georgia"/>
          <w:color w:val="000000" w:themeColor="text1"/>
        </w:rPr>
        <w:t>’</w:t>
      </w:r>
      <w:r w:rsidRPr="00DA1DAD">
        <w:rPr>
          <w:rFonts w:ascii="Georgia" w:hAnsi="Georgia"/>
          <w:color w:val="000000" w:themeColor="text1"/>
        </w:rPr>
        <w:t xml:space="preserve">uso di combustibili fossili </w:t>
      </w:r>
    </w:p>
    <w:p w14:paraId="332E5CC7" w14:textId="11977C4C" w:rsidR="00966241" w:rsidRPr="00966241" w:rsidRDefault="00966241" w:rsidP="00966241">
      <w:pPr>
        <w:pStyle w:val="Paragrafoelenco"/>
        <w:numPr>
          <w:ilvl w:val="0"/>
          <w:numId w:val="84"/>
        </w:numPr>
        <w:jc w:val="both"/>
        <w:rPr>
          <w:rFonts w:ascii="Georgia" w:hAnsi="Georgia"/>
          <w:color w:val="000000" w:themeColor="text1"/>
        </w:rPr>
      </w:pPr>
      <w:r w:rsidRPr="00DA1DAD">
        <w:rPr>
          <w:rFonts w:ascii="Georgia" w:hAnsi="Georgia"/>
          <w:color w:val="000000" w:themeColor="text1"/>
        </w:rPr>
        <w:t xml:space="preserve">Fornire 100 miliardi di dollari annui ai paesi in via di sviluppo </w:t>
      </w:r>
    </w:p>
    <w:p w14:paraId="724B4B30" w14:textId="531E6B37" w:rsidR="00DA1DAD" w:rsidRPr="00DA1DAD" w:rsidRDefault="00DA1DAD" w:rsidP="00DA1DAD">
      <w:pPr>
        <w:pStyle w:val="Paragrafoelenco"/>
        <w:numPr>
          <w:ilvl w:val="0"/>
          <w:numId w:val="84"/>
        </w:numPr>
        <w:jc w:val="both"/>
        <w:rPr>
          <w:rFonts w:ascii="Georgia" w:hAnsi="Georgia"/>
          <w:color w:val="000000" w:themeColor="text1"/>
        </w:rPr>
      </w:pPr>
      <w:r w:rsidRPr="00DA1DAD">
        <w:rPr>
          <w:rFonts w:ascii="Georgia" w:hAnsi="Georgia"/>
          <w:color w:val="000000" w:themeColor="text1"/>
        </w:rPr>
        <w:t>Imporre sanzioni ai paesi inquinanti</w:t>
      </w:r>
    </w:p>
    <w:p w14:paraId="4D90724A" w14:textId="3112D087" w:rsidR="00DA1DAD" w:rsidRPr="003A5745" w:rsidRDefault="00DA1DAD" w:rsidP="00DA1DAD">
      <w:pPr>
        <w:jc w:val="both"/>
        <w:rPr>
          <w:rFonts w:ascii="Georgia" w:hAnsi="Georgia"/>
          <w:color w:val="FF0000"/>
        </w:rPr>
      </w:pPr>
      <w:r w:rsidRPr="003A5745">
        <w:rPr>
          <w:rFonts w:ascii="Georgia" w:hAnsi="Georgia"/>
          <w:b/>
          <w:bCs/>
          <w:color w:val="FF0000"/>
        </w:rPr>
        <w:t xml:space="preserve">Risposta corretta: </w:t>
      </w:r>
      <w:r w:rsidR="00966241">
        <w:rPr>
          <w:rFonts w:ascii="Georgia" w:hAnsi="Georgia"/>
          <w:b/>
          <w:bCs/>
          <w:color w:val="FF0000"/>
        </w:rPr>
        <w:t>c</w:t>
      </w:r>
      <w:r w:rsidRPr="00DA1DAD">
        <w:rPr>
          <w:rFonts w:ascii="Georgia" w:hAnsi="Georgia"/>
          <w:b/>
          <w:bCs/>
          <w:color w:val="FF0000"/>
        </w:rPr>
        <w:t>)</w:t>
      </w:r>
      <w:r w:rsidRPr="003A5745">
        <w:rPr>
          <w:rFonts w:ascii="Georgia" w:hAnsi="Georgia"/>
          <w:color w:val="FF0000"/>
        </w:rPr>
        <w:t xml:space="preserve"> Dal 2009 i paesi ricchi si sono impegnati a fornire 100 miliardi di dollari all</w:t>
      </w:r>
      <w:r w:rsidR="003F733A">
        <w:rPr>
          <w:rFonts w:ascii="Georgia" w:hAnsi="Georgia"/>
          <w:color w:val="FF0000"/>
        </w:rPr>
        <w:t>’</w:t>
      </w:r>
      <w:r w:rsidRPr="003A5745">
        <w:rPr>
          <w:rFonts w:ascii="Georgia" w:hAnsi="Georgia"/>
          <w:color w:val="FF0000"/>
        </w:rPr>
        <w:t>anno ai paesi più poveri per la transizione climatica.</w:t>
      </w:r>
    </w:p>
    <w:p w14:paraId="333E03ED" w14:textId="77777777" w:rsidR="00DA1DAD" w:rsidRPr="003A5745" w:rsidRDefault="00DA1DAD" w:rsidP="00DA1DAD">
      <w:pPr>
        <w:jc w:val="both"/>
        <w:rPr>
          <w:rFonts w:ascii="Georgia" w:hAnsi="Georgia"/>
          <w:color w:val="FF0000"/>
        </w:rPr>
      </w:pPr>
    </w:p>
    <w:p w14:paraId="2381B2FD" w14:textId="77777777" w:rsidR="00485C88" w:rsidRPr="00D40495" w:rsidRDefault="00485C88" w:rsidP="00B74DF2">
      <w:pPr>
        <w:jc w:val="center"/>
        <w:rPr>
          <w:rFonts w:ascii="Georgia" w:hAnsi="Georgia"/>
          <w:b/>
          <w:bCs/>
          <w:color w:val="FFFFFF" w:themeColor="background1"/>
          <w:sz w:val="28"/>
          <w:szCs w:val="28"/>
          <w:highlight w:val="black"/>
        </w:rPr>
      </w:pPr>
    </w:p>
    <w:p w14:paraId="72AAA861" w14:textId="555E7092" w:rsidR="00B74DF2" w:rsidRDefault="00D40495" w:rsidP="00B74DF2">
      <w:pPr>
        <w:jc w:val="center"/>
        <w:rPr>
          <w:rFonts w:ascii="Georgia" w:hAnsi="Georgia"/>
          <w:b/>
          <w:bCs/>
          <w:color w:val="FFFFFF" w:themeColor="background1"/>
          <w:sz w:val="40"/>
          <w:szCs w:val="40"/>
        </w:rPr>
      </w:pPr>
      <w:r>
        <w:rPr>
          <w:rFonts w:ascii="Georgia" w:hAnsi="Georgia"/>
          <w:b/>
          <w:bCs/>
          <w:color w:val="FFFFFF" w:themeColor="background1"/>
          <w:sz w:val="40"/>
          <w:szCs w:val="40"/>
          <w:highlight w:val="black"/>
        </w:rPr>
        <w:t>VIDEO</w:t>
      </w:r>
      <w:r w:rsidRPr="00325CE8">
        <w:rPr>
          <w:rFonts w:ascii="Georgia" w:hAnsi="Georgia"/>
          <w:b/>
          <w:bCs/>
          <w:color w:val="FFFFFF" w:themeColor="background1"/>
          <w:sz w:val="40"/>
          <w:szCs w:val="40"/>
          <w:highlight w:val="black"/>
        </w:rPr>
        <w:t xml:space="preserve"> </w:t>
      </w:r>
      <w:r w:rsidR="00B74DF2">
        <w:rPr>
          <w:rFonts w:ascii="Georgia" w:hAnsi="Georgia"/>
          <w:b/>
          <w:bCs/>
          <w:color w:val="FFFFFF" w:themeColor="background1"/>
          <w:sz w:val="40"/>
          <w:szCs w:val="40"/>
          <w:highlight w:val="black"/>
        </w:rPr>
        <w:t>4</w:t>
      </w:r>
    </w:p>
    <w:p w14:paraId="6CC2344D" w14:textId="77777777" w:rsidR="003A5745" w:rsidRDefault="003A5745" w:rsidP="003A5745">
      <w:pPr>
        <w:jc w:val="both"/>
        <w:rPr>
          <w:rFonts w:ascii="Georgia" w:hAnsi="Georgia"/>
          <w:color w:val="000000" w:themeColor="text1"/>
        </w:rPr>
      </w:pPr>
    </w:p>
    <w:p w14:paraId="5D1F2402" w14:textId="77777777" w:rsidR="003F733A" w:rsidRDefault="003F733A" w:rsidP="003A5745">
      <w:pPr>
        <w:jc w:val="both"/>
        <w:rPr>
          <w:rFonts w:ascii="Georgia" w:hAnsi="Georgia"/>
          <w:color w:val="000000" w:themeColor="text1"/>
        </w:rPr>
      </w:pPr>
    </w:p>
    <w:p w14:paraId="044BB8A2" w14:textId="768FB319" w:rsidR="003F733A" w:rsidRPr="00B74DF2" w:rsidRDefault="003F733A" w:rsidP="003F733A">
      <w:pPr>
        <w:jc w:val="both"/>
        <w:rPr>
          <w:rFonts w:ascii="Georgia" w:hAnsi="Georgia"/>
          <w:color w:val="000000" w:themeColor="text1"/>
        </w:rPr>
      </w:pPr>
      <w:r>
        <w:rPr>
          <w:rFonts w:ascii="Georgia" w:hAnsi="Georgia"/>
          <w:b/>
          <w:bCs/>
          <w:color w:val="000000" w:themeColor="text1"/>
        </w:rPr>
        <w:t xml:space="preserve">1. </w:t>
      </w:r>
      <w:r w:rsidR="001B693A">
        <w:rPr>
          <w:rFonts w:ascii="Georgia" w:hAnsi="Georgia"/>
          <w:b/>
          <w:bCs/>
          <w:color w:val="000000" w:themeColor="text1"/>
        </w:rPr>
        <w:t>A q</w:t>
      </w:r>
      <w:r w:rsidRPr="00B74DF2">
        <w:rPr>
          <w:rFonts w:ascii="Georgia" w:hAnsi="Georgia"/>
          <w:b/>
          <w:bCs/>
          <w:color w:val="000000" w:themeColor="text1"/>
        </w:rPr>
        <w:t>uanto ammontano le perdite finanziarie causate dagli eventi climatici estremi in Europa dal 1980?</w:t>
      </w:r>
    </w:p>
    <w:p w14:paraId="1B318FEA" w14:textId="2F328C7A" w:rsidR="00DA13F2" w:rsidRPr="00DA13F2" w:rsidRDefault="00DA13F2" w:rsidP="00DA13F2">
      <w:pPr>
        <w:pStyle w:val="Paragrafoelenco"/>
        <w:numPr>
          <w:ilvl w:val="0"/>
          <w:numId w:val="137"/>
        </w:numPr>
        <w:jc w:val="both"/>
        <w:rPr>
          <w:rFonts w:ascii="Georgia" w:hAnsi="Georgia"/>
          <w:color w:val="000000" w:themeColor="text1"/>
        </w:rPr>
      </w:pPr>
      <w:r w:rsidRPr="003F733A">
        <w:rPr>
          <w:rFonts w:ascii="Georgia" w:hAnsi="Georgia"/>
          <w:color w:val="000000" w:themeColor="text1"/>
        </w:rPr>
        <w:t>487 miliardi di euro</w:t>
      </w:r>
    </w:p>
    <w:p w14:paraId="67F6CA75" w14:textId="08896D44" w:rsidR="003F733A" w:rsidRPr="003F733A" w:rsidRDefault="003F733A" w:rsidP="003F733A">
      <w:pPr>
        <w:pStyle w:val="Paragrafoelenco"/>
        <w:numPr>
          <w:ilvl w:val="0"/>
          <w:numId w:val="137"/>
        </w:numPr>
        <w:jc w:val="both"/>
        <w:rPr>
          <w:rFonts w:ascii="Georgia" w:hAnsi="Georgia"/>
          <w:color w:val="000000" w:themeColor="text1"/>
        </w:rPr>
      </w:pPr>
      <w:r>
        <w:rPr>
          <w:rFonts w:ascii="Georgia" w:hAnsi="Georgia"/>
          <w:color w:val="000000" w:themeColor="text1"/>
        </w:rPr>
        <w:t>600</w:t>
      </w:r>
      <w:r w:rsidRPr="003F733A">
        <w:rPr>
          <w:rFonts w:ascii="Georgia" w:hAnsi="Georgia"/>
          <w:color w:val="000000" w:themeColor="text1"/>
        </w:rPr>
        <w:t xml:space="preserve"> miliardi di euro</w:t>
      </w:r>
    </w:p>
    <w:p w14:paraId="05B24650" w14:textId="6933872A" w:rsidR="003F733A" w:rsidRPr="003F733A" w:rsidRDefault="003F733A" w:rsidP="003F733A">
      <w:pPr>
        <w:pStyle w:val="Paragrafoelenco"/>
        <w:numPr>
          <w:ilvl w:val="0"/>
          <w:numId w:val="137"/>
        </w:numPr>
        <w:jc w:val="both"/>
        <w:rPr>
          <w:rFonts w:ascii="Georgia" w:hAnsi="Georgia"/>
          <w:color w:val="000000" w:themeColor="text1"/>
        </w:rPr>
      </w:pPr>
      <w:r>
        <w:rPr>
          <w:rFonts w:ascii="Georgia" w:hAnsi="Georgia"/>
          <w:color w:val="000000" w:themeColor="text1"/>
        </w:rPr>
        <w:t>1.000</w:t>
      </w:r>
      <w:r w:rsidRPr="003F733A">
        <w:rPr>
          <w:rFonts w:ascii="Georgia" w:hAnsi="Georgia"/>
          <w:color w:val="000000" w:themeColor="text1"/>
        </w:rPr>
        <w:t xml:space="preserve"> miliardi di euro</w:t>
      </w:r>
    </w:p>
    <w:p w14:paraId="234011F4" w14:textId="5354F485" w:rsidR="003F733A" w:rsidRPr="003F733A" w:rsidRDefault="003F733A" w:rsidP="003F733A">
      <w:pPr>
        <w:pStyle w:val="Paragrafoelenco"/>
        <w:numPr>
          <w:ilvl w:val="0"/>
          <w:numId w:val="137"/>
        </w:numPr>
        <w:jc w:val="both"/>
        <w:rPr>
          <w:rFonts w:ascii="Georgia" w:hAnsi="Georgia"/>
          <w:color w:val="000000" w:themeColor="text1"/>
        </w:rPr>
      </w:pPr>
      <w:r>
        <w:rPr>
          <w:rFonts w:ascii="Georgia" w:hAnsi="Georgia"/>
          <w:color w:val="000000" w:themeColor="text1"/>
        </w:rPr>
        <w:t>50</w:t>
      </w:r>
      <w:r w:rsidRPr="003F733A">
        <w:rPr>
          <w:rFonts w:ascii="Georgia" w:hAnsi="Georgia"/>
          <w:color w:val="000000" w:themeColor="text1"/>
        </w:rPr>
        <w:t xml:space="preserve"> miliardi di euro</w:t>
      </w:r>
    </w:p>
    <w:p w14:paraId="6BFD9287" w14:textId="7B03C580" w:rsidR="003F733A" w:rsidRPr="0015595D" w:rsidRDefault="003F733A" w:rsidP="003F733A">
      <w:pPr>
        <w:jc w:val="both"/>
        <w:rPr>
          <w:rFonts w:ascii="Georgia" w:hAnsi="Georgia"/>
          <w:color w:val="FF0000"/>
        </w:rPr>
      </w:pPr>
      <w:r w:rsidRPr="0015595D">
        <w:rPr>
          <w:rFonts w:ascii="Georgia" w:hAnsi="Georgia"/>
          <w:b/>
          <w:bCs/>
          <w:color w:val="FF0000"/>
        </w:rPr>
        <w:t xml:space="preserve">Risposta corretta: </w:t>
      </w:r>
      <w:r w:rsidR="00DA13F2" w:rsidRPr="0015595D">
        <w:rPr>
          <w:rFonts w:ascii="Georgia" w:hAnsi="Georgia"/>
          <w:b/>
          <w:bCs/>
          <w:color w:val="FF0000"/>
        </w:rPr>
        <w:t>a</w:t>
      </w:r>
      <w:r w:rsidRPr="0015595D">
        <w:rPr>
          <w:rFonts w:ascii="Georgia" w:hAnsi="Georgia"/>
          <w:b/>
          <w:bCs/>
          <w:color w:val="FF0000"/>
        </w:rPr>
        <w:t>)</w:t>
      </w:r>
      <w:r w:rsidRPr="0015595D">
        <w:rPr>
          <w:rFonts w:ascii="Georgia" w:hAnsi="Georgia"/>
          <w:color w:val="FF0000"/>
        </w:rPr>
        <w:t xml:space="preserve"> Le perdite finanziarie totali sono pari a 487 miliardi di euro dal 1980</w:t>
      </w:r>
      <w:r w:rsidR="0015595D" w:rsidRPr="0015595D">
        <w:rPr>
          <w:rFonts w:ascii="Georgia" w:hAnsi="Georgia"/>
          <w:color w:val="FF0000"/>
        </w:rPr>
        <w:t>; ogni anno gli incendi provocano danni per circa 2 miliardi di euro, mentre il costo delle inondazioni è superiore a 5 miliardi.</w:t>
      </w:r>
    </w:p>
    <w:p w14:paraId="59B15D0E" w14:textId="77777777" w:rsidR="003F733A" w:rsidRDefault="003F733A" w:rsidP="003A5745">
      <w:pPr>
        <w:jc w:val="both"/>
        <w:rPr>
          <w:rFonts w:ascii="Georgia" w:hAnsi="Georgia"/>
          <w:color w:val="000000" w:themeColor="text1"/>
        </w:rPr>
      </w:pPr>
    </w:p>
    <w:p w14:paraId="4EEDE003" w14:textId="295FD37B" w:rsidR="00DA13F2" w:rsidRDefault="00DA13F2" w:rsidP="00DA13F2">
      <w:pPr>
        <w:jc w:val="both"/>
        <w:rPr>
          <w:rFonts w:ascii="Georgia" w:hAnsi="Georgia"/>
          <w:color w:val="000000" w:themeColor="text1"/>
        </w:rPr>
      </w:pPr>
      <w:r>
        <w:rPr>
          <w:rFonts w:ascii="Georgia" w:hAnsi="Georgia"/>
          <w:b/>
          <w:bCs/>
          <w:color w:val="000000" w:themeColor="text1"/>
        </w:rPr>
        <w:t xml:space="preserve">2. </w:t>
      </w:r>
      <w:r w:rsidRPr="00B74DF2">
        <w:rPr>
          <w:rFonts w:ascii="Georgia" w:hAnsi="Georgia"/>
          <w:b/>
          <w:bCs/>
          <w:color w:val="000000" w:themeColor="text1"/>
        </w:rPr>
        <w:t>Qual è l</w:t>
      </w:r>
      <w:r>
        <w:rPr>
          <w:rFonts w:ascii="Georgia" w:hAnsi="Georgia"/>
          <w:b/>
          <w:bCs/>
          <w:color w:val="000000" w:themeColor="text1"/>
        </w:rPr>
        <w:t>’</w:t>
      </w:r>
      <w:r w:rsidRPr="00B74DF2">
        <w:rPr>
          <w:rFonts w:ascii="Georgia" w:hAnsi="Georgia"/>
          <w:b/>
          <w:bCs/>
          <w:color w:val="000000" w:themeColor="text1"/>
        </w:rPr>
        <w:t>obiettivo dell</w:t>
      </w:r>
      <w:r w:rsidR="0015595D">
        <w:rPr>
          <w:rFonts w:ascii="Georgia" w:hAnsi="Georgia"/>
          <w:b/>
          <w:bCs/>
          <w:color w:val="000000" w:themeColor="text1"/>
        </w:rPr>
        <w:t>’</w:t>
      </w:r>
      <w:r w:rsidRPr="00B74DF2">
        <w:rPr>
          <w:rFonts w:ascii="Georgia" w:hAnsi="Georgia"/>
          <w:b/>
          <w:bCs/>
          <w:color w:val="000000" w:themeColor="text1"/>
        </w:rPr>
        <w:t>Unione Europea per il 2050 in termini di emissioni di gas serra?</w:t>
      </w:r>
    </w:p>
    <w:p w14:paraId="675AB536" w14:textId="28CFFA69" w:rsidR="00DA13F2" w:rsidRPr="00DA13F2" w:rsidRDefault="00DA13F2" w:rsidP="00DA13F2">
      <w:pPr>
        <w:pStyle w:val="Paragrafoelenco"/>
        <w:numPr>
          <w:ilvl w:val="0"/>
          <w:numId w:val="140"/>
        </w:numPr>
        <w:jc w:val="both"/>
        <w:rPr>
          <w:rFonts w:ascii="Georgia" w:hAnsi="Georgia"/>
          <w:color w:val="000000" w:themeColor="text1"/>
        </w:rPr>
      </w:pPr>
      <w:r w:rsidRPr="00DA13F2">
        <w:rPr>
          <w:rFonts w:ascii="Georgia" w:hAnsi="Georgia"/>
          <w:color w:val="000000" w:themeColor="text1"/>
        </w:rPr>
        <w:t>Ridurre le emissioni del 55%</w:t>
      </w:r>
      <w:r w:rsidR="001B693A">
        <w:rPr>
          <w:rFonts w:ascii="Georgia" w:hAnsi="Georgia"/>
          <w:color w:val="000000" w:themeColor="text1"/>
        </w:rPr>
        <w:t xml:space="preserve"> rispetto al 1990</w:t>
      </w:r>
    </w:p>
    <w:p w14:paraId="1DE6B442" w14:textId="7C47F27C" w:rsidR="00DA13F2" w:rsidRPr="00DA13F2" w:rsidRDefault="00DA13F2" w:rsidP="00DA13F2">
      <w:pPr>
        <w:pStyle w:val="Paragrafoelenco"/>
        <w:numPr>
          <w:ilvl w:val="0"/>
          <w:numId w:val="140"/>
        </w:numPr>
        <w:jc w:val="both"/>
        <w:rPr>
          <w:rFonts w:ascii="Georgia" w:hAnsi="Georgia"/>
          <w:color w:val="000000" w:themeColor="text1"/>
        </w:rPr>
      </w:pPr>
      <w:r w:rsidRPr="00DA13F2">
        <w:rPr>
          <w:rFonts w:ascii="Georgia" w:hAnsi="Georgia"/>
          <w:color w:val="000000" w:themeColor="text1"/>
        </w:rPr>
        <w:t>Raggiungere la neutralità climatica</w:t>
      </w:r>
    </w:p>
    <w:p w14:paraId="369E0113" w14:textId="330B4927" w:rsidR="00DA13F2" w:rsidRPr="00DA13F2" w:rsidRDefault="00DA13F2" w:rsidP="00DA13F2">
      <w:pPr>
        <w:pStyle w:val="Paragrafoelenco"/>
        <w:numPr>
          <w:ilvl w:val="0"/>
          <w:numId w:val="140"/>
        </w:numPr>
        <w:jc w:val="both"/>
        <w:rPr>
          <w:rFonts w:ascii="Georgia" w:hAnsi="Georgia"/>
          <w:color w:val="000000" w:themeColor="text1"/>
        </w:rPr>
      </w:pPr>
      <w:r w:rsidRPr="00DA13F2">
        <w:rPr>
          <w:rFonts w:ascii="Georgia" w:hAnsi="Georgia"/>
          <w:color w:val="000000" w:themeColor="text1"/>
        </w:rPr>
        <w:t>Ridurre le emissioni del 42%</w:t>
      </w:r>
      <w:r w:rsidR="001B693A">
        <w:rPr>
          <w:rFonts w:ascii="Georgia" w:hAnsi="Georgia"/>
          <w:color w:val="000000" w:themeColor="text1"/>
        </w:rPr>
        <w:t xml:space="preserve"> rispetto al 1990</w:t>
      </w:r>
    </w:p>
    <w:p w14:paraId="669BF91C" w14:textId="6DF482E6" w:rsidR="00DA13F2" w:rsidRPr="00DA13F2" w:rsidRDefault="00DA13F2" w:rsidP="00DA13F2">
      <w:pPr>
        <w:pStyle w:val="Paragrafoelenco"/>
        <w:numPr>
          <w:ilvl w:val="0"/>
          <w:numId w:val="140"/>
        </w:numPr>
        <w:jc w:val="both"/>
        <w:rPr>
          <w:rFonts w:ascii="Georgia" w:hAnsi="Georgia"/>
          <w:color w:val="000000" w:themeColor="text1"/>
        </w:rPr>
      </w:pPr>
      <w:r w:rsidRPr="00DA13F2">
        <w:rPr>
          <w:rFonts w:ascii="Georgia" w:hAnsi="Georgia"/>
          <w:color w:val="000000" w:themeColor="text1"/>
        </w:rPr>
        <w:t>Ridurre le emissioni del 62%</w:t>
      </w:r>
      <w:r w:rsidR="001B693A">
        <w:rPr>
          <w:rFonts w:ascii="Georgia" w:hAnsi="Georgia"/>
          <w:color w:val="000000" w:themeColor="text1"/>
        </w:rPr>
        <w:t xml:space="preserve"> rispetto al 1990</w:t>
      </w:r>
    </w:p>
    <w:p w14:paraId="08B0A4C1" w14:textId="5591BE6A" w:rsidR="00DA13F2" w:rsidRPr="00DA13F2" w:rsidRDefault="00DA13F2" w:rsidP="00DA13F2">
      <w:pPr>
        <w:jc w:val="both"/>
        <w:rPr>
          <w:rFonts w:ascii="Georgia" w:hAnsi="Georgia"/>
          <w:color w:val="FF0000"/>
        </w:rPr>
      </w:pPr>
      <w:r w:rsidRPr="00DA13F2">
        <w:rPr>
          <w:rFonts w:ascii="Georgia" w:hAnsi="Georgia"/>
          <w:b/>
          <w:bCs/>
          <w:color w:val="FF0000"/>
        </w:rPr>
        <w:t>Risposta corretta: b)</w:t>
      </w:r>
      <w:r w:rsidRPr="00DA13F2">
        <w:rPr>
          <w:rFonts w:ascii="Georgia" w:hAnsi="Georgia"/>
          <w:color w:val="FF0000"/>
        </w:rPr>
        <w:t xml:space="preserve"> L’obiettivo è la neutralità climatica, ovvero emettere sol</w:t>
      </w:r>
      <w:r w:rsidR="0015595D">
        <w:rPr>
          <w:rFonts w:ascii="Georgia" w:hAnsi="Georgia"/>
          <w:color w:val="FF0000"/>
        </w:rPr>
        <w:t>tant</w:t>
      </w:r>
      <w:r w:rsidRPr="00DA13F2">
        <w:rPr>
          <w:rFonts w:ascii="Georgia" w:hAnsi="Georgia"/>
          <w:color w:val="FF0000"/>
        </w:rPr>
        <w:t>o la quantità di gas serra che può essere assorbita dalla natura.</w:t>
      </w:r>
    </w:p>
    <w:p w14:paraId="7851C8B8" w14:textId="77777777" w:rsidR="003F733A" w:rsidRDefault="003F733A" w:rsidP="003A5745">
      <w:pPr>
        <w:jc w:val="both"/>
        <w:rPr>
          <w:rFonts w:ascii="Georgia" w:hAnsi="Georgia"/>
          <w:color w:val="000000" w:themeColor="text1"/>
        </w:rPr>
      </w:pPr>
    </w:p>
    <w:p w14:paraId="47E5621E" w14:textId="68F78C9B" w:rsidR="00DA13F2" w:rsidRPr="00B74DF2" w:rsidRDefault="00DA13F2" w:rsidP="00DA13F2">
      <w:pPr>
        <w:jc w:val="both"/>
        <w:rPr>
          <w:rFonts w:ascii="Georgia" w:hAnsi="Georgia"/>
          <w:color w:val="000000" w:themeColor="text1"/>
        </w:rPr>
      </w:pPr>
      <w:r>
        <w:rPr>
          <w:rFonts w:ascii="Georgia" w:hAnsi="Georgia"/>
          <w:b/>
          <w:bCs/>
          <w:color w:val="000000" w:themeColor="text1"/>
        </w:rPr>
        <w:t xml:space="preserve">3. </w:t>
      </w:r>
      <w:r w:rsidRPr="00B74DF2">
        <w:rPr>
          <w:rFonts w:ascii="Georgia" w:hAnsi="Georgia"/>
          <w:b/>
          <w:bCs/>
          <w:color w:val="000000" w:themeColor="text1"/>
        </w:rPr>
        <w:t>Che cos</w:t>
      </w:r>
      <w:r>
        <w:rPr>
          <w:rFonts w:ascii="Georgia" w:hAnsi="Georgia"/>
          <w:b/>
          <w:bCs/>
          <w:color w:val="000000" w:themeColor="text1"/>
        </w:rPr>
        <w:t>’</w:t>
      </w:r>
      <w:r w:rsidRPr="00B74DF2">
        <w:rPr>
          <w:rFonts w:ascii="Georgia" w:hAnsi="Georgia"/>
          <w:b/>
          <w:bCs/>
          <w:color w:val="000000" w:themeColor="text1"/>
        </w:rPr>
        <w:t>è il sistema di scambio di quote di emissione (</w:t>
      </w:r>
      <w:proofErr w:type="spellStart"/>
      <w:r w:rsidRPr="00B74DF2">
        <w:rPr>
          <w:rFonts w:ascii="Georgia" w:hAnsi="Georgia"/>
          <w:b/>
          <w:bCs/>
          <w:color w:val="000000" w:themeColor="text1"/>
        </w:rPr>
        <w:t>cap</w:t>
      </w:r>
      <w:proofErr w:type="spellEnd"/>
      <w:r w:rsidRPr="00B74DF2">
        <w:rPr>
          <w:rFonts w:ascii="Georgia" w:hAnsi="Georgia"/>
          <w:b/>
          <w:bCs/>
          <w:color w:val="000000" w:themeColor="text1"/>
        </w:rPr>
        <w:t xml:space="preserve"> and trade) dell</w:t>
      </w:r>
      <w:r>
        <w:rPr>
          <w:rFonts w:ascii="Georgia" w:hAnsi="Georgia"/>
          <w:b/>
          <w:bCs/>
          <w:color w:val="000000" w:themeColor="text1"/>
        </w:rPr>
        <w:t>’</w:t>
      </w:r>
      <w:r w:rsidRPr="00B74DF2">
        <w:rPr>
          <w:rFonts w:ascii="Georgia" w:hAnsi="Georgia"/>
          <w:b/>
          <w:bCs/>
          <w:color w:val="000000" w:themeColor="text1"/>
        </w:rPr>
        <w:t>UE?</w:t>
      </w:r>
    </w:p>
    <w:p w14:paraId="45F1FD3A" w14:textId="6BC8FA46" w:rsidR="00DA13F2" w:rsidRPr="00DA13F2" w:rsidRDefault="00DA13F2" w:rsidP="00DA13F2">
      <w:pPr>
        <w:pStyle w:val="Paragrafoelenco"/>
        <w:numPr>
          <w:ilvl w:val="0"/>
          <w:numId w:val="141"/>
        </w:numPr>
        <w:jc w:val="both"/>
        <w:rPr>
          <w:rFonts w:ascii="Georgia" w:hAnsi="Georgia"/>
          <w:color w:val="000000" w:themeColor="text1"/>
        </w:rPr>
      </w:pPr>
      <w:r w:rsidRPr="00DA13F2">
        <w:rPr>
          <w:rFonts w:ascii="Georgia" w:hAnsi="Georgia"/>
          <w:color w:val="000000" w:themeColor="text1"/>
        </w:rPr>
        <w:t>Un mercato per scambiare emissioni di gas serra</w:t>
      </w:r>
    </w:p>
    <w:p w14:paraId="6F8C7C39" w14:textId="223ADD66" w:rsidR="00DA13F2" w:rsidRPr="00DA13F2" w:rsidRDefault="00DA13F2" w:rsidP="00DA13F2">
      <w:pPr>
        <w:pStyle w:val="Paragrafoelenco"/>
        <w:numPr>
          <w:ilvl w:val="0"/>
          <w:numId w:val="141"/>
        </w:numPr>
        <w:jc w:val="both"/>
        <w:rPr>
          <w:rFonts w:ascii="Georgia" w:hAnsi="Georgia"/>
          <w:color w:val="000000" w:themeColor="text1"/>
        </w:rPr>
      </w:pPr>
      <w:r w:rsidRPr="00DA13F2">
        <w:rPr>
          <w:rFonts w:ascii="Georgia" w:hAnsi="Georgia"/>
          <w:color w:val="000000" w:themeColor="text1"/>
        </w:rPr>
        <w:t>Un regolamento che elimina le emissioni di CO2</w:t>
      </w:r>
    </w:p>
    <w:p w14:paraId="7B8694F5" w14:textId="1FECD4E2" w:rsidR="00DA13F2" w:rsidRPr="00DA13F2" w:rsidRDefault="00DA13F2" w:rsidP="00DA13F2">
      <w:pPr>
        <w:pStyle w:val="Paragrafoelenco"/>
        <w:numPr>
          <w:ilvl w:val="0"/>
          <w:numId w:val="141"/>
        </w:numPr>
        <w:jc w:val="both"/>
        <w:rPr>
          <w:rFonts w:ascii="Georgia" w:hAnsi="Georgia"/>
          <w:color w:val="000000" w:themeColor="text1"/>
        </w:rPr>
      </w:pPr>
      <w:r w:rsidRPr="00DA13F2">
        <w:rPr>
          <w:rFonts w:ascii="Georgia" w:hAnsi="Georgia"/>
          <w:color w:val="000000" w:themeColor="text1"/>
        </w:rPr>
        <w:t>Un finanziamento per le energie rinnovabili</w:t>
      </w:r>
    </w:p>
    <w:p w14:paraId="750D7DC0" w14:textId="1637743E" w:rsidR="00DA13F2" w:rsidRPr="00DA13F2" w:rsidRDefault="00DA13F2" w:rsidP="00DA13F2">
      <w:pPr>
        <w:pStyle w:val="Paragrafoelenco"/>
        <w:numPr>
          <w:ilvl w:val="0"/>
          <w:numId w:val="141"/>
        </w:numPr>
        <w:jc w:val="both"/>
        <w:rPr>
          <w:rFonts w:ascii="Georgia" w:hAnsi="Georgia"/>
          <w:color w:val="000000" w:themeColor="text1"/>
        </w:rPr>
      </w:pPr>
      <w:r w:rsidRPr="00DA13F2">
        <w:rPr>
          <w:rFonts w:ascii="Georgia" w:hAnsi="Georgia"/>
          <w:color w:val="000000" w:themeColor="text1"/>
        </w:rPr>
        <w:t>Un divieto di importazione di merci inquinanti</w:t>
      </w:r>
    </w:p>
    <w:p w14:paraId="7006E704" w14:textId="16034CE3" w:rsidR="0015595D" w:rsidRPr="0015595D" w:rsidRDefault="00DA13F2" w:rsidP="003A5745">
      <w:pPr>
        <w:jc w:val="both"/>
        <w:rPr>
          <w:rFonts w:ascii="Georgia" w:hAnsi="Georgia"/>
          <w:color w:val="FF0000"/>
        </w:rPr>
      </w:pPr>
      <w:r w:rsidRPr="0015595D">
        <w:rPr>
          <w:rFonts w:ascii="Georgia" w:hAnsi="Georgia"/>
          <w:b/>
          <w:bCs/>
          <w:color w:val="FF0000"/>
        </w:rPr>
        <w:t>Risposta corretta: a)</w:t>
      </w:r>
      <w:r w:rsidRPr="0015595D">
        <w:rPr>
          <w:rFonts w:ascii="Georgia" w:hAnsi="Georgia"/>
          <w:color w:val="FF0000"/>
        </w:rPr>
        <w:t xml:space="preserve"> </w:t>
      </w:r>
      <w:r w:rsidR="0015595D" w:rsidRPr="0015595D">
        <w:rPr>
          <w:rFonts w:ascii="Georgia" w:hAnsi="Georgia"/>
          <w:color w:val="FF0000"/>
        </w:rPr>
        <w:t>Con il</w:t>
      </w:r>
      <w:r w:rsidRPr="0015595D">
        <w:rPr>
          <w:rFonts w:ascii="Georgia" w:hAnsi="Georgia"/>
          <w:color w:val="FF0000"/>
        </w:rPr>
        <w:t xml:space="preserve"> sistema “</w:t>
      </w:r>
      <w:proofErr w:type="spellStart"/>
      <w:r w:rsidRPr="0015595D">
        <w:rPr>
          <w:rFonts w:ascii="Georgia" w:hAnsi="Georgia"/>
          <w:color w:val="FF0000"/>
        </w:rPr>
        <w:t>cap</w:t>
      </w:r>
      <w:proofErr w:type="spellEnd"/>
      <w:r w:rsidRPr="0015595D">
        <w:rPr>
          <w:rFonts w:ascii="Georgia" w:hAnsi="Georgia"/>
          <w:color w:val="FF0000"/>
        </w:rPr>
        <w:t xml:space="preserve"> and trade” </w:t>
      </w:r>
      <w:r w:rsidR="0015595D" w:rsidRPr="0015595D">
        <w:rPr>
          <w:rFonts w:ascii="Georgia" w:hAnsi="Georgia"/>
          <w:color w:val="FF0000"/>
        </w:rPr>
        <w:t>viene stabilito un tetto massimo alla quantità di emissioni (</w:t>
      </w:r>
      <w:proofErr w:type="spellStart"/>
      <w:r w:rsidR="0015595D" w:rsidRPr="0015595D">
        <w:rPr>
          <w:rFonts w:ascii="Georgia" w:hAnsi="Georgia"/>
          <w:color w:val="FF0000"/>
        </w:rPr>
        <w:t>cap</w:t>
      </w:r>
      <w:proofErr w:type="spellEnd"/>
      <w:r w:rsidR="0015595D" w:rsidRPr="0015595D">
        <w:rPr>
          <w:rFonts w:ascii="Georgia" w:hAnsi="Georgia"/>
          <w:color w:val="FF0000"/>
        </w:rPr>
        <w:t>) consentite sul territorio europeo per le aziende nei settori coinvolti e fissa un numero equivalente di quote, che possono essere scambiate tra le impres</w:t>
      </w:r>
      <w:r w:rsidR="0015595D">
        <w:rPr>
          <w:rFonts w:ascii="Georgia" w:hAnsi="Georgia"/>
          <w:color w:val="FF0000"/>
        </w:rPr>
        <w:t>e.</w:t>
      </w:r>
    </w:p>
    <w:p w14:paraId="0F644E74" w14:textId="244B1458" w:rsidR="0015595D" w:rsidRDefault="0015595D" w:rsidP="003A5745">
      <w:pPr>
        <w:jc w:val="both"/>
        <w:rPr>
          <w:rFonts w:ascii="Georgia" w:hAnsi="Georgia"/>
          <w:color w:val="000000" w:themeColor="text1"/>
        </w:rPr>
      </w:pPr>
      <w:r>
        <w:rPr>
          <w:rFonts w:ascii="Georgia" w:hAnsi="Georgia"/>
          <w:color w:val="000000" w:themeColor="text1"/>
        </w:rPr>
        <w:t xml:space="preserve"> </w:t>
      </w:r>
    </w:p>
    <w:p w14:paraId="5E0665C7" w14:textId="77777777" w:rsidR="00D40495" w:rsidRDefault="00D40495" w:rsidP="003A5745">
      <w:pPr>
        <w:jc w:val="both"/>
        <w:rPr>
          <w:rFonts w:ascii="Georgia" w:hAnsi="Georgia"/>
          <w:color w:val="000000" w:themeColor="text1"/>
        </w:rPr>
      </w:pPr>
    </w:p>
    <w:p w14:paraId="28BB7065" w14:textId="7490BFF2" w:rsidR="003F733A" w:rsidRPr="00B74DF2" w:rsidRDefault="00DA13F2" w:rsidP="003F733A">
      <w:pPr>
        <w:jc w:val="both"/>
        <w:rPr>
          <w:rFonts w:ascii="Georgia" w:hAnsi="Georgia"/>
          <w:b/>
          <w:bCs/>
          <w:color w:val="000000" w:themeColor="text1"/>
        </w:rPr>
      </w:pPr>
      <w:r>
        <w:rPr>
          <w:rFonts w:ascii="Georgia" w:hAnsi="Georgia"/>
          <w:b/>
          <w:bCs/>
          <w:color w:val="000000" w:themeColor="text1"/>
        </w:rPr>
        <w:lastRenderedPageBreak/>
        <w:t>4</w:t>
      </w:r>
      <w:r w:rsidR="003F733A">
        <w:rPr>
          <w:rFonts w:ascii="Georgia" w:hAnsi="Georgia"/>
          <w:b/>
          <w:bCs/>
          <w:color w:val="000000" w:themeColor="text1"/>
        </w:rPr>
        <w:t xml:space="preserve">. </w:t>
      </w:r>
      <w:r w:rsidR="003F733A" w:rsidRPr="00B74DF2">
        <w:rPr>
          <w:rFonts w:ascii="Georgia" w:hAnsi="Georgia"/>
          <w:b/>
          <w:bCs/>
          <w:color w:val="000000" w:themeColor="text1"/>
        </w:rPr>
        <w:t xml:space="preserve">Cosa si intende per "carbon leakage"? </w:t>
      </w:r>
    </w:p>
    <w:p w14:paraId="57DE5052" w14:textId="5D431E55" w:rsidR="003F733A" w:rsidRPr="003F733A" w:rsidRDefault="003F733A" w:rsidP="003F733A">
      <w:pPr>
        <w:pStyle w:val="Paragrafoelenco"/>
        <w:numPr>
          <w:ilvl w:val="0"/>
          <w:numId w:val="139"/>
        </w:numPr>
        <w:jc w:val="both"/>
        <w:rPr>
          <w:rFonts w:ascii="Georgia" w:hAnsi="Georgia"/>
          <w:color w:val="000000" w:themeColor="text1"/>
        </w:rPr>
      </w:pPr>
      <w:r w:rsidRPr="003F733A">
        <w:rPr>
          <w:rFonts w:ascii="Georgia" w:hAnsi="Georgia"/>
          <w:color w:val="000000" w:themeColor="text1"/>
        </w:rPr>
        <w:t xml:space="preserve">La perdita di CO2 dagli impianti industriali </w:t>
      </w:r>
    </w:p>
    <w:p w14:paraId="2E46C31E" w14:textId="1F3B223B" w:rsidR="003F733A" w:rsidRPr="003F733A" w:rsidRDefault="003F733A" w:rsidP="003F733A">
      <w:pPr>
        <w:pStyle w:val="Paragrafoelenco"/>
        <w:numPr>
          <w:ilvl w:val="0"/>
          <w:numId w:val="139"/>
        </w:numPr>
        <w:jc w:val="both"/>
        <w:rPr>
          <w:rFonts w:ascii="Georgia" w:hAnsi="Georgia"/>
          <w:color w:val="000000" w:themeColor="text1"/>
        </w:rPr>
      </w:pPr>
      <w:r w:rsidRPr="003F733A">
        <w:rPr>
          <w:rFonts w:ascii="Georgia" w:hAnsi="Georgia"/>
          <w:color w:val="000000" w:themeColor="text1"/>
        </w:rPr>
        <w:t>L</w:t>
      </w:r>
      <w:r>
        <w:rPr>
          <w:rFonts w:ascii="Georgia" w:hAnsi="Georgia"/>
          <w:color w:val="000000" w:themeColor="text1"/>
        </w:rPr>
        <w:t>’</w:t>
      </w:r>
      <w:r w:rsidRPr="003F733A">
        <w:rPr>
          <w:rFonts w:ascii="Georgia" w:hAnsi="Georgia"/>
          <w:color w:val="000000" w:themeColor="text1"/>
        </w:rPr>
        <w:t>emissione di gas serra nell</w:t>
      </w:r>
      <w:r>
        <w:rPr>
          <w:rFonts w:ascii="Georgia" w:hAnsi="Georgia"/>
          <w:color w:val="000000" w:themeColor="text1"/>
        </w:rPr>
        <w:t>’</w:t>
      </w:r>
      <w:r w:rsidRPr="003F733A">
        <w:rPr>
          <w:rFonts w:ascii="Georgia" w:hAnsi="Georgia"/>
          <w:color w:val="000000" w:themeColor="text1"/>
        </w:rPr>
        <w:t xml:space="preserve">atmosfera </w:t>
      </w:r>
    </w:p>
    <w:p w14:paraId="39D38E7C" w14:textId="37CF7EF8" w:rsidR="003F733A" w:rsidRDefault="003F733A" w:rsidP="003F733A">
      <w:pPr>
        <w:pStyle w:val="Paragrafoelenco"/>
        <w:numPr>
          <w:ilvl w:val="0"/>
          <w:numId w:val="139"/>
        </w:numPr>
        <w:jc w:val="both"/>
        <w:rPr>
          <w:rFonts w:ascii="Georgia" w:hAnsi="Georgia"/>
          <w:color w:val="000000" w:themeColor="text1"/>
        </w:rPr>
      </w:pPr>
      <w:r w:rsidRPr="003F733A">
        <w:rPr>
          <w:rFonts w:ascii="Georgia" w:hAnsi="Georgia"/>
          <w:color w:val="000000" w:themeColor="text1"/>
        </w:rPr>
        <w:t>Il processo di assorbimento di CO2 da parte della natura</w:t>
      </w:r>
    </w:p>
    <w:p w14:paraId="4E570536" w14:textId="0AE2BB0C" w:rsidR="00DA13F2" w:rsidRPr="00DA13F2" w:rsidRDefault="00DA13F2" w:rsidP="00DA13F2">
      <w:pPr>
        <w:pStyle w:val="Paragrafoelenco"/>
        <w:numPr>
          <w:ilvl w:val="0"/>
          <w:numId w:val="139"/>
        </w:numPr>
        <w:jc w:val="both"/>
        <w:rPr>
          <w:rFonts w:ascii="Georgia" w:hAnsi="Georgia"/>
          <w:color w:val="000000" w:themeColor="text1"/>
        </w:rPr>
      </w:pPr>
      <w:r w:rsidRPr="003F733A">
        <w:rPr>
          <w:rFonts w:ascii="Georgia" w:hAnsi="Georgia"/>
          <w:color w:val="000000" w:themeColor="text1"/>
        </w:rPr>
        <w:t xml:space="preserve">La delocalizzazione delle attività inquinanti in paesi con norme meno stringenti </w:t>
      </w:r>
    </w:p>
    <w:p w14:paraId="040E02F1" w14:textId="0AE61ED9" w:rsidR="003F733A" w:rsidRPr="003F733A" w:rsidRDefault="003F733A" w:rsidP="003F733A">
      <w:pPr>
        <w:jc w:val="both"/>
        <w:rPr>
          <w:rFonts w:ascii="Georgia" w:hAnsi="Georgia"/>
          <w:color w:val="FF0000"/>
        </w:rPr>
      </w:pPr>
      <w:r w:rsidRPr="003F733A">
        <w:rPr>
          <w:rFonts w:ascii="Georgia" w:hAnsi="Georgia"/>
          <w:b/>
          <w:bCs/>
          <w:color w:val="FF0000"/>
        </w:rPr>
        <w:t xml:space="preserve">Risposta corretta: </w:t>
      </w:r>
      <w:r w:rsidR="00DA13F2">
        <w:rPr>
          <w:rFonts w:ascii="Georgia" w:hAnsi="Georgia"/>
          <w:b/>
          <w:bCs/>
          <w:color w:val="FF0000"/>
        </w:rPr>
        <w:t>d</w:t>
      </w:r>
      <w:r w:rsidRPr="003F733A">
        <w:rPr>
          <w:rFonts w:ascii="Georgia" w:hAnsi="Georgia"/>
          <w:b/>
          <w:bCs/>
          <w:color w:val="FF0000"/>
        </w:rPr>
        <w:t>)</w:t>
      </w:r>
      <w:r w:rsidRPr="003F733A">
        <w:rPr>
          <w:rFonts w:ascii="Georgia" w:hAnsi="Georgia"/>
          <w:color w:val="FF0000"/>
        </w:rPr>
        <w:t xml:space="preserve"> Il carbon leakage è quel fenomeno per cui le aziende possono delocalizzare le attività inquinanti e importare beni da imprese collocate in paesi che hanno norme meno stringenti.</w:t>
      </w:r>
    </w:p>
    <w:p w14:paraId="1105DB51" w14:textId="77777777" w:rsidR="003F733A" w:rsidRDefault="003F733A" w:rsidP="003A5745">
      <w:pPr>
        <w:jc w:val="both"/>
        <w:rPr>
          <w:rFonts w:ascii="Georgia" w:hAnsi="Georgia"/>
          <w:color w:val="000000" w:themeColor="text1"/>
        </w:rPr>
      </w:pPr>
    </w:p>
    <w:p w14:paraId="070E21B0" w14:textId="4F11D907" w:rsidR="00DA13F2" w:rsidRPr="00B74DF2" w:rsidRDefault="00DA13F2" w:rsidP="00DA13F2">
      <w:pPr>
        <w:jc w:val="both"/>
        <w:rPr>
          <w:rFonts w:ascii="Georgia" w:hAnsi="Georgia"/>
          <w:color w:val="000000" w:themeColor="text1"/>
        </w:rPr>
      </w:pPr>
      <w:r>
        <w:rPr>
          <w:rFonts w:ascii="Georgia" w:hAnsi="Georgia"/>
          <w:b/>
          <w:bCs/>
          <w:color w:val="000000" w:themeColor="text1"/>
        </w:rPr>
        <w:t xml:space="preserve">5. </w:t>
      </w:r>
      <w:r w:rsidRPr="00B74DF2">
        <w:rPr>
          <w:rFonts w:ascii="Georgia" w:hAnsi="Georgia"/>
          <w:b/>
          <w:bCs/>
          <w:color w:val="000000" w:themeColor="text1"/>
        </w:rPr>
        <w:t>Quando entrerà in vigore il Fondo sociale per il clima, e a chi sarà destinato?</w:t>
      </w:r>
    </w:p>
    <w:p w14:paraId="5EA38C83" w14:textId="4ABD15CA" w:rsidR="00DA13F2" w:rsidRPr="00DA13F2" w:rsidRDefault="00DA13F2" w:rsidP="00DA13F2">
      <w:pPr>
        <w:pStyle w:val="Paragrafoelenco"/>
        <w:numPr>
          <w:ilvl w:val="0"/>
          <w:numId w:val="142"/>
        </w:numPr>
        <w:jc w:val="both"/>
        <w:rPr>
          <w:rFonts w:ascii="Georgia" w:hAnsi="Georgia"/>
          <w:color w:val="000000" w:themeColor="text1"/>
        </w:rPr>
      </w:pPr>
      <w:r w:rsidRPr="00DA13F2">
        <w:rPr>
          <w:rFonts w:ascii="Georgia" w:hAnsi="Georgia"/>
          <w:color w:val="000000" w:themeColor="text1"/>
        </w:rPr>
        <w:t>Dal 2025, per tutte le aziende</w:t>
      </w:r>
    </w:p>
    <w:p w14:paraId="43526418" w14:textId="295DBA2A" w:rsidR="00DA13F2" w:rsidRDefault="00DA13F2" w:rsidP="00DA13F2">
      <w:pPr>
        <w:pStyle w:val="Paragrafoelenco"/>
        <w:numPr>
          <w:ilvl w:val="0"/>
          <w:numId w:val="142"/>
        </w:numPr>
        <w:jc w:val="both"/>
        <w:rPr>
          <w:rFonts w:ascii="Georgia" w:hAnsi="Georgia"/>
          <w:color w:val="000000" w:themeColor="text1"/>
        </w:rPr>
      </w:pPr>
      <w:r w:rsidRPr="00DA13F2">
        <w:rPr>
          <w:rFonts w:ascii="Georgia" w:hAnsi="Georgia"/>
          <w:color w:val="000000" w:themeColor="text1"/>
        </w:rPr>
        <w:t>Dal 2030, per i produttori di energie rinnovabili</w:t>
      </w:r>
    </w:p>
    <w:p w14:paraId="51E8A109" w14:textId="6476AA90" w:rsidR="00DA13F2" w:rsidRPr="00DA13F2" w:rsidRDefault="00DA13F2" w:rsidP="00DA13F2">
      <w:pPr>
        <w:pStyle w:val="Paragrafoelenco"/>
        <w:numPr>
          <w:ilvl w:val="0"/>
          <w:numId w:val="142"/>
        </w:numPr>
        <w:jc w:val="both"/>
        <w:rPr>
          <w:rFonts w:ascii="Georgia" w:hAnsi="Georgia"/>
          <w:color w:val="000000" w:themeColor="text1"/>
        </w:rPr>
      </w:pPr>
      <w:r w:rsidRPr="00DA13F2">
        <w:rPr>
          <w:rFonts w:ascii="Georgia" w:hAnsi="Georgia"/>
          <w:color w:val="000000" w:themeColor="text1"/>
        </w:rPr>
        <w:t>Dal 2026, per famiglie e piccole imprese colpite dall’aumento dei prezzi energetici</w:t>
      </w:r>
    </w:p>
    <w:p w14:paraId="4AD6B2C7" w14:textId="2EF7546E" w:rsidR="00DA13F2" w:rsidRPr="00DA13F2" w:rsidRDefault="00DA13F2" w:rsidP="00DA13F2">
      <w:pPr>
        <w:pStyle w:val="Paragrafoelenco"/>
        <w:numPr>
          <w:ilvl w:val="0"/>
          <w:numId w:val="142"/>
        </w:numPr>
        <w:jc w:val="both"/>
        <w:rPr>
          <w:rFonts w:ascii="Georgia" w:hAnsi="Georgia"/>
          <w:color w:val="000000" w:themeColor="text1"/>
        </w:rPr>
      </w:pPr>
      <w:r w:rsidRPr="00DA13F2">
        <w:rPr>
          <w:rFonts w:ascii="Georgia" w:hAnsi="Georgia"/>
          <w:color w:val="000000" w:themeColor="text1"/>
        </w:rPr>
        <w:t xml:space="preserve">Dal 2024, per </w:t>
      </w:r>
      <w:r w:rsidR="0015595D">
        <w:rPr>
          <w:rFonts w:ascii="Georgia" w:hAnsi="Georgia"/>
          <w:color w:val="000000" w:themeColor="text1"/>
        </w:rPr>
        <w:t>i proprietari di</w:t>
      </w:r>
      <w:r w:rsidRPr="00DA13F2">
        <w:rPr>
          <w:rFonts w:ascii="Georgia" w:hAnsi="Georgia"/>
          <w:color w:val="000000" w:themeColor="text1"/>
        </w:rPr>
        <w:t xml:space="preserve"> edifici pubblici</w:t>
      </w:r>
    </w:p>
    <w:p w14:paraId="29954FC4" w14:textId="6792E2F2" w:rsidR="00DA13F2" w:rsidRPr="00DA13F2" w:rsidRDefault="00DA13F2" w:rsidP="00DA13F2">
      <w:pPr>
        <w:jc w:val="both"/>
        <w:rPr>
          <w:rFonts w:ascii="Georgia" w:hAnsi="Georgia"/>
          <w:color w:val="FF0000"/>
        </w:rPr>
      </w:pPr>
      <w:r w:rsidRPr="00DA13F2">
        <w:rPr>
          <w:rFonts w:ascii="Georgia" w:hAnsi="Georgia"/>
          <w:b/>
          <w:bCs/>
          <w:color w:val="FF0000"/>
        </w:rPr>
        <w:t>Risposta corretta: c)</w:t>
      </w:r>
      <w:r w:rsidRPr="00DA13F2">
        <w:rPr>
          <w:rFonts w:ascii="Georgia" w:hAnsi="Georgia"/>
          <w:color w:val="FF0000"/>
        </w:rPr>
        <w:t xml:space="preserve"> Il Fondo sociale per il clima entrerà in vigore nel 2026 per aiutare famiglie e piccole imprese colpite dall’aumento dei prezzi energetici.</w:t>
      </w:r>
    </w:p>
    <w:p w14:paraId="65EED4CA" w14:textId="77777777" w:rsidR="00B74DF2" w:rsidRPr="00B74DF2" w:rsidRDefault="00B74DF2" w:rsidP="00B74DF2">
      <w:pPr>
        <w:jc w:val="both"/>
        <w:rPr>
          <w:rFonts w:ascii="Georgia" w:hAnsi="Georgia"/>
          <w:color w:val="000000" w:themeColor="text1"/>
        </w:rPr>
      </w:pPr>
    </w:p>
    <w:p w14:paraId="02F53B1B" w14:textId="77777777" w:rsidR="00E04C29" w:rsidRDefault="00E04C29" w:rsidP="00E04C29">
      <w:pPr>
        <w:jc w:val="both"/>
        <w:rPr>
          <w:rFonts w:ascii="Georgia" w:hAnsi="Georgia"/>
          <w:b/>
          <w:bCs/>
          <w:color w:val="000000" w:themeColor="text1"/>
        </w:rPr>
      </w:pPr>
    </w:p>
    <w:p w14:paraId="4CBDB340" w14:textId="231161D0" w:rsidR="00E5193C" w:rsidRDefault="00D40495" w:rsidP="00E5193C">
      <w:pPr>
        <w:jc w:val="center"/>
        <w:rPr>
          <w:rFonts w:ascii="Georgia" w:hAnsi="Georgia"/>
          <w:b/>
          <w:bCs/>
          <w:color w:val="FFFFFF" w:themeColor="background1"/>
          <w:sz w:val="40"/>
          <w:szCs w:val="40"/>
        </w:rPr>
      </w:pPr>
      <w:r>
        <w:rPr>
          <w:rFonts w:ascii="Georgia" w:hAnsi="Georgia"/>
          <w:b/>
          <w:bCs/>
          <w:color w:val="FFFFFF" w:themeColor="background1"/>
          <w:sz w:val="40"/>
          <w:szCs w:val="40"/>
          <w:highlight w:val="black"/>
        </w:rPr>
        <w:t>VIDEO</w:t>
      </w:r>
      <w:r w:rsidRPr="00325CE8">
        <w:rPr>
          <w:rFonts w:ascii="Georgia" w:hAnsi="Georgia"/>
          <w:b/>
          <w:bCs/>
          <w:color w:val="FFFFFF" w:themeColor="background1"/>
          <w:sz w:val="40"/>
          <w:szCs w:val="40"/>
          <w:highlight w:val="black"/>
        </w:rPr>
        <w:t xml:space="preserve"> </w:t>
      </w:r>
      <w:r w:rsidR="00E5193C" w:rsidRPr="00E5193C">
        <w:rPr>
          <w:rFonts w:ascii="Georgia" w:hAnsi="Georgia"/>
          <w:b/>
          <w:bCs/>
          <w:color w:val="FFFFFF" w:themeColor="background1"/>
          <w:sz w:val="40"/>
          <w:szCs w:val="40"/>
          <w:highlight w:val="black"/>
        </w:rPr>
        <w:t>5</w:t>
      </w:r>
    </w:p>
    <w:p w14:paraId="491B4711" w14:textId="77777777" w:rsidR="00E5193C" w:rsidRDefault="00E5193C" w:rsidP="00E5193C">
      <w:pPr>
        <w:jc w:val="both"/>
        <w:rPr>
          <w:rFonts w:ascii="Georgia" w:hAnsi="Georgia"/>
          <w:b/>
          <w:bCs/>
          <w:color w:val="000000" w:themeColor="text1"/>
        </w:rPr>
      </w:pPr>
    </w:p>
    <w:p w14:paraId="28EC3BB8" w14:textId="77777777" w:rsidR="00E5193C" w:rsidRDefault="00E5193C" w:rsidP="002E2801">
      <w:pPr>
        <w:jc w:val="both"/>
        <w:rPr>
          <w:rFonts w:ascii="Georgia" w:hAnsi="Georgia"/>
          <w:color w:val="FF0000"/>
          <w:sz w:val="28"/>
          <w:szCs w:val="28"/>
        </w:rPr>
      </w:pPr>
    </w:p>
    <w:p w14:paraId="551E2212" w14:textId="5641EF26" w:rsidR="0020779E" w:rsidRPr="00E5193C" w:rsidRDefault="0020779E" w:rsidP="0020779E">
      <w:pPr>
        <w:jc w:val="both"/>
        <w:rPr>
          <w:rFonts w:ascii="Georgia" w:hAnsi="Georgia"/>
          <w:color w:val="000000" w:themeColor="text1"/>
        </w:rPr>
      </w:pPr>
      <w:r>
        <w:rPr>
          <w:rFonts w:ascii="Georgia" w:hAnsi="Georgia"/>
          <w:b/>
          <w:bCs/>
          <w:color w:val="000000" w:themeColor="text1"/>
        </w:rPr>
        <w:t xml:space="preserve">1. </w:t>
      </w:r>
      <w:r w:rsidRPr="00E5193C">
        <w:rPr>
          <w:rFonts w:ascii="Georgia" w:hAnsi="Georgia"/>
          <w:b/>
          <w:bCs/>
          <w:color w:val="000000" w:themeColor="text1"/>
        </w:rPr>
        <w:t>Qual è la principale fonte di emissioni di gas serra nel settore dei trasporti?</w:t>
      </w:r>
    </w:p>
    <w:p w14:paraId="000DDD9E" w14:textId="3FDE0D78" w:rsidR="0020779E" w:rsidRPr="0020779E" w:rsidRDefault="0020779E" w:rsidP="0020779E">
      <w:pPr>
        <w:pStyle w:val="Paragrafoelenco"/>
        <w:numPr>
          <w:ilvl w:val="0"/>
          <w:numId w:val="153"/>
        </w:numPr>
        <w:jc w:val="both"/>
        <w:rPr>
          <w:rFonts w:ascii="Georgia" w:hAnsi="Georgia"/>
          <w:color w:val="000000" w:themeColor="text1"/>
        </w:rPr>
      </w:pPr>
      <w:r w:rsidRPr="0020779E">
        <w:rPr>
          <w:rFonts w:ascii="Georgia" w:hAnsi="Georgia"/>
          <w:color w:val="000000" w:themeColor="text1"/>
        </w:rPr>
        <w:t>Trasporti marittimi</w:t>
      </w:r>
    </w:p>
    <w:p w14:paraId="2EFBA382" w14:textId="3DDC4763" w:rsidR="0020779E" w:rsidRPr="0020779E" w:rsidRDefault="0020779E" w:rsidP="0020779E">
      <w:pPr>
        <w:pStyle w:val="Paragrafoelenco"/>
        <w:numPr>
          <w:ilvl w:val="0"/>
          <w:numId w:val="153"/>
        </w:numPr>
        <w:jc w:val="both"/>
        <w:rPr>
          <w:rFonts w:ascii="Georgia" w:hAnsi="Georgia"/>
          <w:color w:val="000000" w:themeColor="text1"/>
        </w:rPr>
      </w:pPr>
      <w:r w:rsidRPr="0020779E">
        <w:rPr>
          <w:rFonts w:ascii="Georgia" w:hAnsi="Georgia"/>
          <w:color w:val="000000" w:themeColor="text1"/>
        </w:rPr>
        <w:t>Trasporti su gomma a benzina o diesel</w:t>
      </w:r>
    </w:p>
    <w:p w14:paraId="06BC730B" w14:textId="7667BAF3" w:rsidR="0020779E" w:rsidRPr="0020779E" w:rsidRDefault="0020779E" w:rsidP="0020779E">
      <w:pPr>
        <w:pStyle w:val="Paragrafoelenco"/>
        <w:numPr>
          <w:ilvl w:val="0"/>
          <w:numId w:val="153"/>
        </w:numPr>
        <w:jc w:val="both"/>
        <w:rPr>
          <w:rFonts w:ascii="Georgia" w:hAnsi="Georgia"/>
          <w:color w:val="000000" w:themeColor="text1"/>
        </w:rPr>
      </w:pPr>
      <w:r w:rsidRPr="0020779E">
        <w:rPr>
          <w:rFonts w:ascii="Georgia" w:hAnsi="Georgia"/>
          <w:color w:val="000000" w:themeColor="text1"/>
        </w:rPr>
        <w:t>Trasporti ferroviari</w:t>
      </w:r>
    </w:p>
    <w:p w14:paraId="069632AF" w14:textId="0F32D8F0" w:rsidR="0020779E" w:rsidRPr="0020779E" w:rsidRDefault="0020779E" w:rsidP="0020779E">
      <w:pPr>
        <w:pStyle w:val="Paragrafoelenco"/>
        <w:numPr>
          <w:ilvl w:val="0"/>
          <w:numId w:val="153"/>
        </w:numPr>
        <w:jc w:val="both"/>
        <w:rPr>
          <w:rFonts w:ascii="Georgia" w:hAnsi="Georgia"/>
          <w:color w:val="000000" w:themeColor="text1"/>
        </w:rPr>
      </w:pPr>
      <w:r w:rsidRPr="0020779E">
        <w:rPr>
          <w:rFonts w:ascii="Georgia" w:hAnsi="Georgia"/>
          <w:color w:val="000000" w:themeColor="text1"/>
        </w:rPr>
        <w:t>Trasporti aerei</w:t>
      </w:r>
    </w:p>
    <w:p w14:paraId="355FDDB6" w14:textId="778BD22A" w:rsidR="0015416F" w:rsidRDefault="0020779E" w:rsidP="002E7F0F">
      <w:pPr>
        <w:jc w:val="both"/>
        <w:rPr>
          <w:rFonts w:ascii="Georgia" w:hAnsi="Georgia"/>
          <w:color w:val="000000"/>
        </w:rPr>
      </w:pPr>
      <w:r w:rsidRPr="0020779E">
        <w:rPr>
          <w:rFonts w:ascii="Georgia" w:hAnsi="Georgia"/>
          <w:b/>
          <w:bCs/>
          <w:color w:val="FF0000"/>
        </w:rPr>
        <w:t>Risposta corretta: b)</w:t>
      </w:r>
      <w:r w:rsidRPr="0020779E">
        <w:rPr>
          <w:rFonts w:ascii="Georgia" w:hAnsi="Georgia"/>
          <w:color w:val="FF0000"/>
        </w:rPr>
        <w:t xml:space="preserve"> Il </w:t>
      </w:r>
      <w:r w:rsidRPr="004A35E3">
        <w:rPr>
          <w:rFonts w:ascii="Georgia" w:hAnsi="Georgia"/>
          <w:color w:val="FF0000"/>
        </w:rPr>
        <w:t xml:space="preserve">70% delle emissioni derivano dai trasporti su gomma, </w:t>
      </w:r>
      <w:r w:rsidR="004A35E3" w:rsidRPr="004A35E3">
        <w:rPr>
          <w:rFonts w:ascii="Georgia" w:hAnsi="Georgia"/>
          <w:color w:val="FF0000"/>
        </w:rPr>
        <w:t>basati su motori a benzina o diesel.</w:t>
      </w:r>
    </w:p>
    <w:p w14:paraId="01D9AC8A" w14:textId="77777777" w:rsidR="004A35E3" w:rsidRDefault="004A35E3" w:rsidP="002E7F0F">
      <w:pPr>
        <w:jc w:val="both"/>
        <w:rPr>
          <w:rFonts w:ascii="Georgia" w:hAnsi="Georgia"/>
          <w:color w:val="000000" w:themeColor="text1"/>
        </w:rPr>
      </w:pPr>
    </w:p>
    <w:p w14:paraId="232F1E7E" w14:textId="5B3E4FDF" w:rsidR="0015416F" w:rsidRPr="0015416F" w:rsidRDefault="0015416F" w:rsidP="0015416F">
      <w:pPr>
        <w:jc w:val="both"/>
        <w:rPr>
          <w:rFonts w:ascii="Georgia" w:hAnsi="Georgia"/>
          <w:b/>
          <w:bCs/>
          <w:color w:val="000000" w:themeColor="text1"/>
        </w:rPr>
      </w:pPr>
      <w:r w:rsidRPr="0015416F">
        <w:rPr>
          <w:rFonts w:ascii="Georgia" w:hAnsi="Georgia"/>
          <w:b/>
          <w:bCs/>
          <w:color w:val="000000" w:themeColor="text1"/>
        </w:rPr>
        <w:t xml:space="preserve">2. Quanta CO2 si evita di emettere per ogni litro di benzina risparmiato? </w:t>
      </w:r>
    </w:p>
    <w:p w14:paraId="087BDAA0" w14:textId="77777777" w:rsidR="0015416F" w:rsidRPr="0015416F" w:rsidRDefault="0015416F" w:rsidP="0015416F">
      <w:pPr>
        <w:pStyle w:val="Paragrafoelenco"/>
        <w:numPr>
          <w:ilvl w:val="0"/>
          <w:numId w:val="158"/>
        </w:numPr>
        <w:jc w:val="both"/>
        <w:rPr>
          <w:rFonts w:ascii="Georgia" w:hAnsi="Georgia"/>
          <w:color w:val="000000" w:themeColor="text1"/>
        </w:rPr>
      </w:pPr>
      <w:r w:rsidRPr="0015416F">
        <w:rPr>
          <w:rFonts w:ascii="Georgia" w:hAnsi="Georgia"/>
          <w:color w:val="000000" w:themeColor="text1"/>
        </w:rPr>
        <w:t xml:space="preserve">Circa 5 kg </w:t>
      </w:r>
    </w:p>
    <w:p w14:paraId="03D24B91" w14:textId="77777777" w:rsidR="0015416F" w:rsidRPr="0015416F" w:rsidRDefault="0015416F" w:rsidP="0015416F">
      <w:pPr>
        <w:pStyle w:val="Paragrafoelenco"/>
        <w:numPr>
          <w:ilvl w:val="0"/>
          <w:numId w:val="158"/>
        </w:numPr>
        <w:jc w:val="both"/>
        <w:rPr>
          <w:rFonts w:ascii="Georgia" w:hAnsi="Georgia"/>
          <w:color w:val="000000" w:themeColor="text1"/>
        </w:rPr>
      </w:pPr>
      <w:r w:rsidRPr="0015416F">
        <w:rPr>
          <w:rFonts w:ascii="Georgia" w:hAnsi="Georgia"/>
          <w:color w:val="000000" w:themeColor="text1"/>
        </w:rPr>
        <w:t xml:space="preserve">Circa 8 kg </w:t>
      </w:r>
    </w:p>
    <w:p w14:paraId="0B76DF66" w14:textId="77777777" w:rsidR="0015416F" w:rsidRPr="0015416F" w:rsidRDefault="0015416F" w:rsidP="0015416F">
      <w:pPr>
        <w:pStyle w:val="Paragrafoelenco"/>
        <w:numPr>
          <w:ilvl w:val="0"/>
          <w:numId w:val="158"/>
        </w:numPr>
        <w:jc w:val="both"/>
        <w:rPr>
          <w:rFonts w:ascii="Georgia" w:hAnsi="Georgia"/>
          <w:color w:val="000000" w:themeColor="text1"/>
        </w:rPr>
      </w:pPr>
      <w:r w:rsidRPr="0015416F">
        <w:rPr>
          <w:rFonts w:ascii="Georgia" w:hAnsi="Georgia"/>
          <w:color w:val="000000" w:themeColor="text1"/>
        </w:rPr>
        <w:t xml:space="preserve">Circa 10 kg </w:t>
      </w:r>
    </w:p>
    <w:p w14:paraId="61B18AAF" w14:textId="34CF3026" w:rsidR="0015416F" w:rsidRPr="0015416F" w:rsidRDefault="0015416F" w:rsidP="0015416F">
      <w:pPr>
        <w:pStyle w:val="Paragrafoelenco"/>
        <w:numPr>
          <w:ilvl w:val="0"/>
          <w:numId w:val="158"/>
        </w:numPr>
        <w:jc w:val="both"/>
        <w:rPr>
          <w:rFonts w:ascii="Georgia" w:hAnsi="Georgia"/>
          <w:color w:val="000000" w:themeColor="text1"/>
        </w:rPr>
      </w:pPr>
      <w:r w:rsidRPr="0015416F">
        <w:rPr>
          <w:rFonts w:ascii="Georgia" w:hAnsi="Georgia"/>
          <w:color w:val="000000" w:themeColor="text1"/>
        </w:rPr>
        <w:t>Circa 12 kg</w:t>
      </w:r>
    </w:p>
    <w:p w14:paraId="73223D47" w14:textId="6E74F819" w:rsidR="0015416F" w:rsidRPr="0015416F" w:rsidRDefault="0015416F" w:rsidP="0015416F">
      <w:pPr>
        <w:jc w:val="both"/>
        <w:rPr>
          <w:rFonts w:ascii="Georgia" w:hAnsi="Georgia"/>
          <w:color w:val="FF0000"/>
        </w:rPr>
      </w:pPr>
      <w:r w:rsidRPr="0015416F">
        <w:rPr>
          <w:rFonts w:ascii="Georgia" w:hAnsi="Georgia"/>
          <w:b/>
          <w:bCs/>
          <w:color w:val="FF0000"/>
        </w:rPr>
        <w:t>Risposta corretta: c)</w:t>
      </w:r>
      <w:r w:rsidRPr="0015416F">
        <w:rPr>
          <w:rFonts w:ascii="Georgia" w:hAnsi="Georgia"/>
          <w:color w:val="FF0000"/>
        </w:rPr>
        <w:t xml:space="preserve"> Ogni litro di benzina risparmiato evita circa 10 chili di emissioni di CO2.</w:t>
      </w:r>
    </w:p>
    <w:p w14:paraId="4A9076EC" w14:textId="77777777" w:rsidR="0015416F" w:rsidRDefault="0015416F" w:rsidP="002E7F0F">
      <w:pPr>
        <w:jc w:val="both"/>
        <w:rPr>
          <w:rFonts w:ascii="Georgia" w:hAnsi="Georgia"/>
          <w:color w:val="000000" w:themeColor="text1"/>
        </w:rPr>
      </w:pPr>
    </w:p>
    <w:p w14:paraId="29F8401E" w14:textId="0B6899DA" w:rsidR="0015416F" w:rsidRPr="00E5193C" w:rsidRDefault="0015416F" w:rsidP="0015416F">
      <w:pPr>
        <w:jc w:val="both"/>
        <w:rPr>
          <w:rFonts w:ascii="Georgia" w:hAnsi="Georgia"/>
          <w:color w:val="000000" w:themeColor="text1"/>
        </w:rPr>
      </w:pPr>
      <w:r>
        <w:rPr>
          <w:rFonts w:ascii="Georgia" w:hAnsi="Georgia"/>
          <w:b/>
          <w:bCs/>
          <w:color w:val="000000" w:themeColor="text1"/>
        </w:rPr>
        <w:t xml:space="preserve">3. </w:t>
      </w:r>
      <w:r w:rsidRPr="00E5193C">
        <w:rPr>
          <w:rFonts w:ascii="Georgia" w:hAnsi="Georgia"/>
          <w:b/>
          <w:bCs/>
          <w:color w:val="000000" w:themeColor="text1"/>
        </w:rPr>
        <w:t>Quale percentuale delle emissioni di gas serra è</w:t>
      </w:r>
      <w:r w:rsidR="001B693A">
        <w:rPr>
          <w:rFonts w:ascii="Georgia" w:hAnsi="Georgia"/>
          <w:b/>
          <w:bCs/>
          <w:color w:val="000000" w:themeColor="text1"/>
        </w:rPr>
        <w:t xml:space="preserve"> associata </w:t>
      </w:r>
      <w:r w:rsidRPr="00E5193C">
        <w:rPr>
          <w:rFonts w:ascii="Georgia" w:hAnsi="Georgia"/>
          <w:b/>
          <w:bCs/>
          <w:color w:val="000000" w:themeColor="text1"/>
        </w:rPr>
        <w:t>alla gestione dei rifiuti in Europa?</w:t>
      </w:r>
    </w:p>
    <w:p w14:paraId="33C07646" w14:textId="7F050BF1" w:rsidR="0015416F" w:rsidRPr="0015416F" w:rsidRDefault="0015416F" w:rsidP="0015416F">
      <w:pPr>
        <w:pStyle w:val="Paragrafoelenco"/>
        <w:numPr>
          <w:ilvl w:val="0"/>
          <w:numId w:val="154"/>
        </w:numPr>
        <w:jc w:val="both"/>
        <w:rPr>
          <w:rFonts w:ascii="Georgia" w:hAnsi="Georgia"/>
          <w:color w:val="000000" w:themeColor="text1"/>
        </w:rPr>
      </w:pPr>
      <w:r>
        <w:rPr>
          <w:rFonts w:ascii="Georgia" w:hAnsi="Georgia"/>
          <w:color w:val="000000" w:themeColor="text1"/>
        </w:rPr>
        <w:t>1</w:t>
      </w:r>
      <w:r w:rsidRPr="0015416F">
        <w:rPr>
          <w:rFonts w:ascii="Georgia" w:hAnsi="Georgia"/>
          <w:color w:val="000000" w:themeColor="text1"/>
        </w:rPr>
        <w:t>2,5%</w:t>
      </w:r>
    </w:p>
    <w:p w14:paraId="798617D2" w14:textId="7F468CB8" w:rsidR="0015416F" w:rsidRPr="0015416F" w:rsidRDefault="0015416F" w:rsidP="0015416F">
      <w:pPr>
        <w:pStyle w:val="Paragrafoelenco"/>
        <w:numPr>
          <w:ilvl w:val="0"/>
          <w:numId w:val="154"/>
        </w:numPr>
        <w:jc w:val="both"/>
        <w:rPr>
          <w:rFonts w:ascii="Georgia" w:hAnsi="Georgia"/>
          <w:color w:val="000000" w:themeColor="text1"/>
        </w:rPr>
      </w:pPr>
      <w:r w:rsidRPr="0015416F">
        <w:rPr>
          <w:rFonts w:ascii="Georgia" w:hAnsi="Georgia"/>
          <w:color w:val="000000" w:themeColor="text1"/>
        </w:rPr>
        <w:t>3,5%</w:t>
      </w:r>
    </w:p>
    <w:p w14:paraId="284CBC91" w14:textId="752797DE" w:rsidR="0015416F" w:rsidRPr="0015416F" w:rsidRDefault="0015416F" w:rsidP="0015416F">
      <w:pPr>
        <w:pStyle w:val="Paragrafoelenco"/>
        <w:numPr>
          <w:ilvl w:val="0"/>
          <w:numId w:val="154"/>
        </w:numPr>
        <w:jc w:val="both"/>
        <w:rPr>
          <w:rFonts w:ascii="Georgia" w:hAnsi="Georgia"/>
          <w:color w:val="000000" w:themeColor="text1"/>
        </w:rPr>
      </w:pPr>
      <w:r w:rsidRPr="0015416F">
        <w:rPr>
          <w:rFonts w:ascii="Georgia" w:hAnsi="Georgia"/>
          <w:color w:val="000000" w:themeColor="text1"/>
        </w:rPr>
        <w:t>4,7%</w:t>
      </w:r>
    </w:p>
    <w:p w14:paraId="22EAC219" w14:textId="6EC5D0E5" w:rsidR="0015416F" w:rsidRPr="0015416F" w:rsidRDefault="0015416F" w:rsidP="0015416F">
      <w:pPr>
        <w:pStyle w:val="Paragrafoelenco"/>
        <w:numPr>
          <w:ilvl w:val="0"/>
          <w:numId w:val="154"/>
        </w:numPr>
        <w:jc w:val="both"/>
        <w:rPr>
          <w:rFonts w:ascii="Georgia" w:hAnsi="Georgia"/>
          <w:color w:val="000000" w:themeColor="text1"/>
        </w:rPr>
      </w:pPr>
      <w:r>
        <w:rPr>
          <w:rFonts w:ascii="Georgia" w:hAnsi="Georgia"/>
          <w:color w:val="000000" w:themeColor="text1"/>
        </w:rPr>
        <w:t>9</w:t>
      </w:r>
      <w:r w:rsidRPr="0015416F">
        <w:rPr>
          <w:rFonts w:ascii="Georgia" w:hAnsi="Georgia"/>
          <w:color w:val="000000" w:themeColor="text1"/>
        </w:rPr>
        <w:t>,5%</w:t>
      </w:r>
    </w:p>
    <w:p w14:paraId="2324EE22" w14:textId="51D526A7" w:rsidR="0015416F" w:rsidRPr="0015416F" w:rsidRDefault="0015416F" w:rsidP="0015416F">
      <w:pPr>
        <w:jc w:val="both"/>
        <w:rPr>
          <w:rFonts w:ascii="Georgia" w:hAnsi="Georgia"/>
          <w:color w:val="FF0000"/>
        </w:rPr>
      </w:pPr>
      <w:r w:rsidRPr="0015416F">
        <w:rPr>
          <w:rFonts w:ascii="Georgia" w:hAnsi="Georgia"/>
          <w:b/>
          <w:bCs/>
          <w:color w:val="FF0000"/>
        </w:rPr>
        <w:t>Risposta corretta: c)</w:t>
      </w:r>
      <w:r w:rsidRPr="0015416F">
        <w:rPr>
          <w:rFonts w:ascii="Georgia" w:hAnsi="Georgia"/>
          <w:color w:val="FF0000"/>
        </w:rPr>
        <w:t xml:space="preserve"> La gestione dei rifiuti rappresenta il 4,7% delle emissioni nell’Unione Europea.</w:t>
      </w:r>
    </w:p>
    <w:p w14:paraId="7DD51BCB" w14:textId="77777777" w:rsidR="0015416F" w:rsidRDefault="0015416F" w:rsidP="002E7F0F">
      <w:pPr>
        <w:jc w:val="both"/>
        <w:rPr>
          <w:rFonts w:ascii="Georgia" w:hAnsi="Georgia"/>
          <w:color w:val="000000" w:themeColor="text1"/>
        </w:rPr>
      </w:pPr>
    </w:p>
    <w:p w14:paraId="078E2B41" w14:textId="14A8D88F" w:rsidR="0015416F" w:rsidRPr="0000031F" w:rsidRDefault="0015416F" w:rsidP="0015416F">
      <w:pPr>
        <w:jc w:val="both"/>
        <w:rPr>
          <w:rFonts w:ascii="Georgia" w:hAnsi="Georgia"/>
          <w:b/>
          <w:bCs/>
          <w:color w:val="000000" w:themeColor="text1"/>
        </w:rPr>
      </w:pPr>
      <w:r>
        <w:rPr>
          <w:rFonts w:ascii="Georgia" w:hAnsi="Georgia"/>
          <w:b/>
          <w:bCs/>
          <w:color w:val="000000" w:themeColor="text1"/>
        </w:rPr>
        <w:t xml:space="preserve">4. </w:t>
      </w:r>
      <w:r w:rsidRPr="00E5193C">
        <w:rPr>
          <w:rFonts w:ascii="Georgia" w:hAnsi="Georgia"/>
          <w:b/>
          <w:bCs/>
          <w:color w:val="000000" w:themeColor="text1"/>
        </w:rPr>
        <w:t>A quanto ammonta il costo complessivo dello spreco alimentare nell</w:t>
      </w:r>
      <w:r>
        <w:rPr>
          <w:rFonts w:ascii="Georgia" w:hAnsi="Georgia"/>
          <w:b/>
          <w:bCs/>
          <w:color w:val="000000" w:themeColor="text1"/>
        </w:rPr>
        <w:t>’</w:t>
      </w:r>
      <w:r w:rsidRPr="00E5193C">
        <w:rPr>
          <w:rFonts w:ascii="Georgia" w:hAnsi="Georgia"/>
          <w:b/>
          <w:bCs/>
          <w:color w:val="000000" w:themeColor="text1"/>
        </w:rPr>
        <w:t xml:space="preserve">Unione Europea? </w:t>
      </w:r>
    </w:p>
    <w:p w14:paraId="50D29A93" w14:textId="275950F4" w:rsidR="0015416F" w:rsidRPr="0015416F" w:rsidRDefault="0015416F" w:rsidP="0015416F">
      <w:pPr>
        <w:pStyle w:val="Paragrafoelenco"/>
        <w:numPr>
          <w:ilvl w:val="0"/>
          <w:numId w:val="157"/>
        </w:numPr>
        <w:jc w:val="both"/>
        <w:rPr>
          <w:rFonts w:ascii="Georgia" w:hAnsi="Georgia"/>
          <w:color w:val="000000" w:themeColor="text1"/>
        </w:rPr>
      </w:pPr>
      <w:r>
        <w:rPr>
          <w:rFonts w:ascii="Georgia" w:hAnsi="Georgia"/>
          <w:color w:val="000000" w:themeColor="text1"/>
        </w:rPr>
        <w:t>50</w:t>
      </w:r>
      <w:r w:rsidRPr="0015416F">
        <w:rPr>
          <w:rFonts w:ascii="Georgia" w:hAnsi="Georgia"/>
          <w:color w:val="000000" w:themeColor="text1"/>
        </w:rPr>
        <w:t xml:space="preserve"> miliardi di euro </w:t>
      </w:r>
    </w:p>
    <w:p w14:paraId="4E958536" w14:textId="5147F5B4" w:rsidR="0015416F" w:rsidRPr="0015416F" w:rsidRDefault="0015416F" w:rsidP="0015416F">
      <w:pPr>
        <w:pStyle w:val="Paragrafoelenco"/>
        <w:numPr>
          <w:ilvl w:val="0"/>
          <w:numId w:val="157"/>
        </w:numPr>
        <w:jc w:val="both"/>
        <w:rPr>
          <w:rFonts w:ascii="Georgia" w:hAnsi="Georgia"/>
          <w:color w:val="000000" w:themeColor="text1"/>
        </w:rPr>
      </w:pPr>
      <w:r>
        <w:rPr>
          <w:rFonts w:ascii="Georgia" w:hAnsi="Georgia"/>
          <w:color w:val="000000" w:themeColor="text1"/>
        </w:rPr>
        <w:t>70</w:t>
      </w:r>
      <w:r w:rsidRPr="0015416F">
        <w:rPr>
          <w:rFonts w:ascii="Georgia" w:hAnsi="Georgia"/>
          <w:color w:val="000000" w:themeColor="text1"/>
        </w:rPr>
        <w:t xml:space="preserve"> miliardi di euro </w:t>
      </w:r>
    </w:p>
    <w:p w14:paraId="5CE9CC96" w14:textId="1F8A3E3C" w:rsidR="0015416F" w:rsidRPr="0015416F" w:rsidRDefault="0015416F" w:rsidP="0015416F">
      <w:pPr>
        <w:pStyle w:val="Paragrafoelenco"/>
        <w:numPr>
          <w:ilvl w:val="0"/>
          <w:numId w:val="157"/>
        </w:numPr>
        <w:jc w:val="both"/>
        <w:rPr>
          <w:rFonts w:ascii="Georgia" w:hAnsi="Georgia"/>
          <w:color w:val="000000" w:themeColor="text1"/>
        </w:rPr>
      </w:pPr>
      <w:proofErr w:type="gramStart"/>
      <w:r w:rsidRPr="0015416F">
        <w:rPr>
          <w:rFonts w:ascii="Georgia" w:hAnsi="Georgia"/>
          <w:color w:val="000000" w:themeColor="text1"/>
        </w:rPr>
        <w:t>1</w:t>
      </w:r>
      <w:r>
        <w:rPr>
          <w:rFonts w:ascii="Georgia" w:hAnsi="Georgia"/>
          <w:color w:val="000000" w:themeColor="text1"/>
        </w:rPr>
        <w:t>0</w:t>
      </w:r>
      <w:r w:rsidRPr="0015416F">
        <w:rPr>
          <w:rFonts w:ascii="Georgia" w:hAnsi="Georgia"/>
          <w:color w:val="000000" w:themeColor="text1"/>
        </w:rPr>
        <w:t>0</w:t>
      </w:r>
      <w:proofErr w:type="gramEnd"/>
      <w:r w:rsidRPr="0015416F">
        <w:rPr>
          <w:rFonts w:ascii="Georgia" w:hAnsi="Georgia"/>
          <w:color w:val="000000" w:themeColor="text1"/>
        </w:rPr>
        <w:t xml:space="preserve"> miliardi di euro </w:t>
      </w:r>
    </w:p>
    <w:p w14:paraId="741E01B3" w14:textId="1647D602" w:rsidR="0015416F" w:rsidRPr="0015416F" w:rsidRDefault="0015416F" w:rsidP="0015416F">
      <w:pPr>
        <w:pStyle w:val="Paragrafoelenco"/>
        <w:numPr>
          <w:ilvl w:val="0"/>
          <w:numId w:val="157"/>
        </w:numPr>
        <w:jc w:val="both"/>
        <w:rPr>
          <w:rFonts w:ascii="Georgia" w:hAnsi="Georgia"/>
          <w:color w:val="000000" w:themeColor="text1"/>
        </w:rPr>
      </w:pPr>
      <w:r w:rsidRPr="0015416F">
        <w:rPr>
          <w:rFonts w:ascii="Georgia" w:hAnsi="Georgia"/>
          <w:color w:val="000000" w:themeColor="text1"/>
        </w:rPr>
        <w:lastRenderedPageBreak/>
        <w:t>130 miliardi di euro</w:t>
      </w:r>
    </w:p>
    <w:p w14:paraId="3E342CDC" w14:textId="4CF1821E" w:rsidR="0015416F" w:rsidRPr="0015416F" w:rsidRDefault="0015416F" w:rsidP="0015416F">
      <w:pPr>
        <w:jc w:val="both"/>
        <w:rPr>
          <w:rFonts w:ascii="Georgia" w:hAnsi="Georgia"/>
          <w:color w:val="FF0000"/>
        </w:rPr>
      </w:pPr>
      <w:r w:rsidRPr="0015416F">
        <w:rPr>
          <w:rFonts w:ascii="Georgia" w:hAnsi="Georgia"/>
          <w:b/>
          <w:bCs/>
          <w:color w:val="FF0000"/>
        </w:rPr>
        <w:t>Risposta corretta: d)</w:t>
      </w:r>
      <w:r w:rsidRPr="0015416F">
        <w:rPr>
          <w:rFonts w:ascii="Georgia" w:hAnsi="Georgia"/>
          <w:color w:val="FF0000"/>
        </w:rPr>
        <w:t xml:space="preserve"> Ogni cittadino europeo spreca quasi 127 chilogrammi di cibo all’anno, con un costo complessivo dello spreco per l’Unione Europea di 130 miliardi di euro.</w:t>
      </w:r>
    </w:p>
    <w:p w14:paraId="2CBA7102" w14:textId="77777777" w:rsidR="0015416F" w:rsidRDefault="0015416F" w:rsidP="002E7F0F">
      <w:pPr>
        <w:jc w:val="both"/>
        <w:rPr>
          <w:rFonts w:ascii="Georgia" w:hAnsi="Georgia"/>
          <w:color w:val="000000" w:themeColor="text1"/>
        </w:rPr>
      </w:pPr>
    </w:p>
    <w:p w14:paraId="7B1C8135" w14:textId="0E16EBEC" w:rsidR="0015416F" w:rsidRPr="002E7F0F" w:rsidRDefault="0015416F" w:rsidP="0015416F">
      <w:pPr>
        <w:jc w:val="both"/>
        <w:rPr>
          <w:rFonts w:ascii="Georgia" w:hAnsi="Georgia"/>
          <w:b/>
          <w:bCs/>
          <w:color w:val="000000" w:themeColor="text1"/>
        </w:rPr>
      </w:pPr>
      <w:r>
        <w:rPr>
          <w:rFonts w:ascii="Georgia" w:hAnsi="Georgia"/>
          <w:b/>
          <w:bCs/>
          <w:color w:val="000000" w:themeColor="text1"/>
        </w:rPr>
        <w:t xml:space="preserve">5. </w:t>
      </w:r>
      <w:r w:rsidRPr="00E5193C">
        <w:rPr>
          <w:rFonts w:ascii="Georgia" w:hAnsi="Georgia"/>
          <w:b/>
          <w:bCs/>
          <w:color w:val="000000" w:themeColor="text1"/>
        </w:rPr>
        <w:t xml:space="preserve">Che posizione occuperebbe il web nella classifica mondiale per produzione di CO2 se fosse uno Stato? </w:t>
      </w:r>
    </w:p>
    <w:p w14:paraId="7C7F97DE" w14:textId="77777777" w:rsidR="0015416F" w:rsidRPr="0015416F" w:rsidRDefault="0015416F" w:rsidP="0015416F">
      <w:pPr>
        <w:pStyle w:val="Paragrafoelenco"/>
        <w:numPr>
          <w:ilvl w:val="0"/>
          <w:numId w:val="155"/>
        </w:numPr>
        <w:jc w:val="both"/>
        <w:rPr>
          <w:rFonts w:ascii="Georgia" w:hAnsi="Georgia"/>
          <w:color w:val="000000" w:themeColor="text1"/>
        </w:rPr>
      </w:pPr>
      <w:r w:rsidRPr="0015416F">
        <w:rPr>
          <w:rFonts w:ascii="Georgia" w:hAnsi="Georgia"/>
          <w:color w:val="000000" w:themeColor="text1"/>
        </w:rPr>
        <w:t xml:space="preserve">Seconda </w:t>
      </w:r>
    </w:p>
    <w:p w14:paraId="38C0EB33" w14:textId="77777777" w:rsidR="0015416F" w:rsidRPr="0015416F" w:rsidRDefault="0015416F" w:rsidP="0015416F">
      <w:pPr>
        <w:pStyle w:val="Paragrafoelenco"/>
        <w:numPr>
          <w:ilvl w:val="0"/>
          <w:numId w:val="155"/>
        </w:numPr>
        <w:jc w:val="both"/>
        <w:rPr>
          <w:rFonts w:ascii="Georgia" w:hAnsi="Georgia"/>
          <w:color w:val="000000" w:themeColor="text1"/>
        </w:rPr>
      </w:pPr>
      <w:r w:rsidRPr="0015416F">
        <w:rPr>
          <w:rFonts w:ascii="Georgia" w:hAnsi="Georgia"/>
          <w:color w:val="000000" w:themeColor="text1"/>
        </w:rPr>
        <w:t xml:space="preserve">Terza </w:t>
      </w:r>
    </w:p>
    <w:p w14:paraId="4988F35C" w14:textId="77777777" w:rsidR="0015416F" w:rsidRPr="0015416F" w:rsidRDefault="0015416F" w:rsidP="0015416F">
      <w:pPr>
        <w:pStyle w:val="Paragrafoelenco"/>
        <w:numPr>
          <w:ilvl w:val="0"/>
          <w:numId w:val="155"/>
        </w:numPr>
        <w:jc w:val="both"/>
        <w:rPr>
          <w:rFonts w:ascii="Georgia" w:hAnsi="Georgia"/>
          <w:color w:val="000000" w:themeColor="text1"/>
        </w:rPr>
      </w:pPr>
      <w:r w:rsidRPr="0015416F">
        <w:rPr>
          <w:rFonts w:ascii="Georgia" w:hAnsi="Georgia"/>
          <w:color w:val="000000" w:themeColor="text1"/>
        </w:rPr>
        <w:t xml:space="preserve">Quarta </w:t>
      </w:r>
    </w:p>
    <w:p w14:paraId="0F95D773" w14:textId="0AF73A6C" w:rsidR="0015416F" w:rsidRPr="0015416F" w:rsidRDefault="0015416F" w:rsidP="0015416F">
      <w:pPr>
        <w:pStyle w:val="Paragrafoelenco"/>
        <w:numPr>
          <w:ilvl w:val="0"/>
          <w:numId w:val="155"/>
        </w:numPr>
        <w:jc w:val="both"/>
        <w:rPr>
          <w:rFonts w:ascii="Georgia" w:hAnsi="Georgia"/>
          <w:color w:val="000000" w:themeColor="text1"/>
        </w:rPr>
      </w:pPr>
      <w:r w:rsidRPr="0015416F">
        <w:rPr>
          <w:rFonts w:ascii="Georgia" w:hAnsi="Georgia"/>
          <w:color w:val="000000" w:themeColor="text1"/>
        </w:rPr>
        <w:t>Quinta</w:t>
      </w:r>
    </w:p>
    <w:p w14:paraId="027720BC" w14:textId="21C597E7" w:rsidR="0015416F" w:rsidRPr="0015416F" w:rsidRDefault="0015416F" w:rsidP="0015416F">
      <w:pPr>
        <w:jc w:val="both"/>
        <w:rPr>
          <w:rFonts w:ascii="Georgia" w:hAnsi="Georgia"/>
          <w:color w:val="FF0000"/>
        </w:rPr>
      </w:pPr>
      <w:r w:rsidRPr="0015416F">
        <w:rPr>
          <w:rFonts w:ascii="Georgia" w:hAnsi="Georgia"/>
          <w:b/>
          <w:bCs/>
          <w:color w:val="FF0000"/>
        </w:rPr>
        <w:t>Risposta corretta: c)</w:t>
      </w:r>
      <w:r w:rsidRPr="0015416F">
        <w:rPr>
          <w:rFonts w:ascii="Georgia" w:hAnsi="Georgia"/>
          <w:color w:val="FF0000"/>
        </w:rPr>
        <w:t xml:space="preserve"> Se immaginassimo il web come uno Stato, sarebbe quarto nella classifica mondiale per produzione di CO2.</w:t>
      </w:r>
    </w:p>
    <w:p w14:paraId="0F57862C" w14:textId="77777777" w:rsidR="0015416F" w:rsidRDefault="0015416F" w:rsidP="002E7F0F">
      <w:pPr>
        <w:jc w:val="both"/>
        <w:rPr>
          <w:rFonts w:ascii="Georgia" w:hAnsi="Georgia"/>
          <w:color w:val="000000" w:themeColor="text1"/>
        </w:rPr>
      </w:pPr>
    </w:p>
    <w:p w14:paraId="40F48C19" w14:textId="6E7A7A31" w:rsidR="0015416F" w:rsidRPr="0000031F" w:rsidRDefault="0015416F" w:rsidP="0015416F">
      <w:pPr>
        <w:jc w:val="both"/>
        <w:rPr>
          <w:rFonts w:ascii="Georgia" w:hAnsi="Georgia"/>
          <w:b/>
          <w:bCs/>
          <w:color w:val="000000" w:themeColor="text1"/>
        </w:rPr>
      </w:pPr>
      <w:r>
        <w:rPr>
          <w:rFonts w:ascii="Georgia" w:hAnsi="Georgia"/>
          <w:b/>
          <w:bCs/>
          <w:color w:val="000000" w:themeColor="text1"/>
        </w:rPr>
        <w:t xml:space="preserve">6. </w:t>
      </w:r>
      <w:r w:rsidRPr="00E5193C">
        <w:rPr>
          <w:rFonts w:ascii="Georgia" w:hAnsi="Georgia"/>
          <w:b/>
          <w:bCs/>
          <w:color w:val="000000" w:themeColor="text1"/>
        </w:rPr>
        <w:t>Quanti litri d</w:t>
      </w:r>
      <w:r>
        <w:rPr>
          <w:rFonts w:ascii="Georgia" w:hAnsi="Georgia"/>
          <w:b/>
          <w:bCs/>
          <w:color w:val="000000" w:themeColor="text1"/>
        </w:rPr>
        <w:t>’</w:t>
      </w:r>
      <w:r w:rsidRPr="00E5193C">
        <w:rPr>
          <w:rFonts w:ascii="Georgia" w:hAnsi="Georgia"/>
          <w:b/>
          <w:bCs/>
          <w:color w:val="000000" w:themeColor="text1"/>
        </w:rPr>
        <w:t>acqua si possono risparmiare riducendo il tempo della doccia da 10 a 3 minuti?</w:t>
      </w:r>
    </w:p>
    <w:p w14:paraId="3DADBEDD" w14:textId="58C3D9B0" w:rsidR="0015416F" w:rsidRPr="0015416F" w:rsidRDefault="0015416F" w:rsidP="0015416F">
      <w:pPr>
        <w:pStyle w:val="Paragrafoelenco"/>
        <w:numPr>
          <w:ilvl w:val="0"/>
          <w:numId w:val="156"/>
        </w:numPr>
        <w:jc w:val="both"/>
        <w:rPr>
          <w:rFonts w:ascii="Georgia" w:hAnsi="Georgia"/>
          <w:color w:val="000000" w:themeColor="text1"/>
        </w:rPr>
      </w:pPr>
      <w:r>
        <w:rPr>
          <w:rFonts w:ascii="Georgia" w:hAnsi="Georgia"/>
          <w:color w:val="000000" w:themeColor="text1"/>
        </w:rPr>
        <w:t>20</w:t>
      </w:r>
      <w:r w:rsidRPr="0015416F">
        <w:rPr>
          <w:rFonts w:ascii="Georgia" w:hAnsi="Georgia"/>
          <w:color w:val="000000" w:themeColor="text1"/>
        </w:rPr>
        <w:t xml:space="preserve"> litri</w:t>
      </w:r>
    </w:p>
    <w:p w14:paraId="259FEC1F" w14:textId="603AEE79" w:rsidR="0015416F" w:rsidRPr="0015416F" w:rsidRDefault="0015416F" w:rsidP="0015416F">
      <w:pPr>
        <w:pStyle w:val="Paragrafoelenco"/>
        <w:numPr>
          <w:ilvl w:val="0"/>
          <w:numId w:val="156"/>
        </w:numPr>
        <w:jc w:val="both"/>
        <w:rPr>
          <w:rFonts w:ascii="Georgia" w:hAnsi="Georgia"/>
          <w:color w:val="000000" w:themeColor="text1"/>
        </w:rPr>
      </w:pPr>
      <w:r>
        <w:rPr>
          <w:rFonts w:ascii="Georgia" w:hAnsi="Georgia"/>
          <w:color w:val="000000" w:themeColor="text1"/>
        </w:rPr>
        <w:t>50</w:t>
      </w:r>
      <w:r w:rsidRPr="0015416F">
        <w:rPr>
          <w:rFonts w:ascii="Georgia" w:hAnsi="Georgia"/>
          <w:color w:val="000000" w:themeColor="text1"/>
        </w:rPr>
        <w:t xml:space="preserve"> litri </w:t>
      </w:r>
    </w:p>
    <w:p w14:paraId="540FFEFE" w14:textId="77777777" w:rsidR="0015416F" w:rsidRPr="0015416F" w:rsidRDefault="0015416F" w:rsidP="0015416F">
      <w:pPr>
        <w:pStyle w:val="Paragrafoelenco"/>
        <w:numPr>
          <w:ilvl w:val="0"/>
          <w:numId w:val="156"/>
        </w:numPr>
        <w:jc w:val="both"/>
        <w:rPr>
          <w:rFonts w:ascii="Georgia" w:hAnsi="Georgia"/>
          <w:color w:val="000000" w:themeColor="text1"/>
        </w:rPr>
      </w:pPr>
      <w:r w:rsidRPr="0015416F">
        <w:rPr>
          <w:rFonts w:ascii="Georgia" w:hAnsi="Georgia"/>
          <w:color w:val="000000" w:themeColor="text1"/>
        </w:rPr>
        <w:t xml:space="preserve">70 litri </w:t>
      </w:r>
    </w:p>
    <w:p w14:paraId="00AF7932" w14:textId="0A756F5F" w:rsidR="0015416F" w:rsidRPr="0015416F" w:rsidRDefault="0015416F" w:rsidP="0015416F">
      <w:pPr>
        <w:pStyle w:val="Paragrafoelenco"/>
        <w:numPr>
          <w:ilvl w:val="0"/>
          <w:numId w:val="156"/>
        </w:numPr>
        <w:jc w:val="both"/>
        <w:rPr>
          <w:rFonts w:ascii="Georgia" w:hAnsi="Georgia"/>
          <w:color w:val="000000" w:themeColor="text1"/>
        </w:rPr>
      </w:pPr>
      <w:r>
        <w:rPr>
          <w:rFonts w:ascii="Georgia" w:hAnsi="Georgia"/>
          <w:color w:val="000000" w:themeColor="text1"/>
        </w:rPr>
        <w:t>90</w:t>
      </w:r>
      <w:r w:rsidRPr="0015416F">
        <w:rPr>
          <w:rFonts w:ascii="Georgia" w:hAnsi="Georgia"/>
          <w:color w:val="000000" w:themeColor="text1"/>
        </w:rPr>
        <w:t xml:space="preserve"> litri</w:t>
      </w:r>
    </w:p>
    <w:p w14:paraId="66C92C08" w14:textId="08B15658" w:rsidR="0015416F" w:rsidRPr="0015416F" w:rsidRDefault="0015416F" w:rsidP="0015416F">
      <w:pPr>
        <w:jc w:val="both"/>
        <w:rPr>
          <w:rFonts w:ascii="Georgia" w:hAnsi="Georgia"/>
          <w:color w:val="FF0000"/>
        </w:rPr>
      </w:pPr>
      <w:r w:rsidRPr="0015416F">
        <w:rPr>
          <w:rFonts w:ascii="Georgia" w:hAnsi="Georgia"/>
          <w:b/>
          <w:bCs/>
          <w:color w:val="FF0000"/>
        </w:rPr>
        <w:t>Risposta corretta: c)</w:t>
      </w:r>
      <w:r w:rsidRPr="0015416F">
        <w:rPr>
          <w:rFonts w:ascii="Georgia" w:hAnsi="Georgia"/>
          <w:color w:val="FF0000"/>
        </w:rPr>
        <w:t xml:space="preserve"> Fare una doccia di tre minuti anziché di 10 può far risparmiare 70 litri di acqua</w:t>
      </w:r>
    </w:p>
    <w:p w14:paraId="74A655FB" w14:textId="77777777" w:rsidR="0015416F" w:rsidRDefault="0015416F" w:rsidP="002E7F0F">
      <w:pPr>
        <w:jc w:val="both"/>
        <w:rPr>
          <w:rFonts w:ascii="Georgia" w:hAnsi="Georgia"/>
          <w:color w:val="000000" w:themeColor="text1"/>
        </w:rPr>
      </w:pPr>
    </w:p>
    <w:p w14:paraId="23D69091" w14:textId="77777777" w:rsidR="00E5193C" w:rsidRPr="00E5193C" w:rsidRDefault="00E5193C" w:rsidP="002E2801">
      <w:pPr>
        <w:jc w:val="both"/>
        <w:rPr>
          <w:rFonts w:ascii="Georgia" w:hAnsi="Georgia"/>
          <w:color w:val="000000" w:themeColor="text1"/>
        </w:rPr>
      </w:pPr>
    </w:p>
    <w:sectPr w:rsidR="00E5193C" w:rsidRPr="00E5193C">
      <w:headerReference w:type="default" r:id="rId7"/>
      <w:footerReference w:type="even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EC786E" w14:textId="77777777" w:rsidR="00D70981" w:rsidRDefault="00D70981" w:rsidP="001844C8">
      <w:r>
        <w:separator/>
      </w:r>
    </w:p>
  </w:endnote>
  <w:endnote w:type="continuationSeparator" w:id="0">
    <w:p w14:paraId="655D9288" w14:textId="77777777" w:rsidR="00D70981" w:rsidRDefault="00D70981" w:rsidP="00184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opagina"/>
      </w:rPr>
      <w:id w:val="1855762228"/>
      <w:docPartObj>
        <w:docPartGallery w:val="Page Numbers (Bottom of Page)"/>
        <w:docPartUnique/>
      </w:docPartObj>
    </w:sdtPr>
    <w:sdtContent>
      <w:p w14:paraId="2F9DFC8D" w14:textId="0A7E50F9" w:rsidR="001844C8" w:rsidRDefault="001844C8" w:rsidP="00F05F91">
        <w:pPr>
          <w:pStyle w:val="Pidipagina"/>
          <w:framePr w:wrap="none" w:vAnchor="text" w:hAnchor="margin" w:xAlign="center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712B9271" w14:textId="77777777" w:rsidR="001844C8" w:rsidRDefault="001844C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opagina"/>
      </w:rPr>
      <w:id w:val="-1672560882"/>
      <w:docPartObj>
        <w:docPartGallery w:val="Page Numbers (Bottom of Page)"/>
        <w:docPartUnique/>
      </w:docPartObj>
    </w:sdtPr>
    <w:sdtContent>
      <w:p w14:paraId="448BE748" w14:textId="34DFEF13" w:rsidR="001844C8" w:rsidRDefault="001844C8" w:rsidP="00F05F91">
        <w:pPr>
          <w:pStyle w:val="Pidipagina"/>
          <w:framePr w:wrap="none" w:vAnchor="text" w:hAnchor="margin" w:xAlign="center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1</w:t>
        </w:r>
        <w:r>
          <w:rPr>
            <w:rStyle w:val="Numeropagina"/>
          </w:rPr>
          <w:fldChar w:fldCharType="end"/>
        </w:r>
      </w:p>
    </w:sdtContent>
  </w:sdt>
  <w:p w14:paraId="6924D1A7" w14:textId="77777777" w:rsidR="001844C8" w:rsidRDefault="001844C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A69542" w14:textId="77777777" w:rsidR="00D70981" w:rsidRDefault="00D70981" w:rsidP="001844C8">
      <w:r>
        <w:separator/>
      </w:r>
    </w:p>
  </w:footnote>
  <w:footnote w:type="continuationSeparator" w:id="0">
    <w:p w14:paraId="18E122BF" w14:textId="77777777" w:rsidR="00D70981" w:rsidRDefault="00D70981" w:rsidP="001844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61A625" w14:textId="5AA61A53" w:rsidR="00E5193C" w:rsidRDefault="00E5193C" w:rsidP="00E5193C">
    <w:pPr>
      <w:pStyle w:val="Intestazione"/>
      <w:tabs>
        <w:tab w:val="clear" w:pos="4819"/>
        <w:tab w:val="clear" w:pos="9638"/>
        <w:tab w:val="left" w:pos="49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A007C"/>
    <w:multiLevelType w:val="multilevel"/>
    <w:tmpl w:val="61FA2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A70846"/>
    <w:multiLevelType w:val="hybridMultilevel"/>
    <w:tmpl w:val="149638A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B64655"/>
    <w:multiLevelType w:val="multilevel"/>
    <w:tmpl w:val="ED8460C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2133FA9"/>
    <w:multiLevelType w:val="multilevel"/>
    <w:tmpl w:val="0C66E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28C5503"/>
    <w:multiLevelType w:val="multilevel"/>
    <w:tmpl w:val="47D65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28E3900"/>
    <w:multiLevelType w:val="multilevel"/>
    <w:tmpl w:val="C2F4C72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2BC24E3"/>
    <w:multiLevelType w:val="multilevel"/>
    <w:tmpl w:val="9FD4393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3050649"/>
    <w:multiLevelType w:val="multilevel"/>
    <w:tmpl w:val="B1DE2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37301DC"/>
    <w:multiLevelType w:val="multilevel"/>
    <w:tmpl w:val="E8E64C8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3E34EB5"/>
    <w:multiLevelType w:val="hybridMultilevel"/>
    <w:tmpl w:val="F19A3C5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15725C"/>
    <w:multiLevelType w:val="multilevel"/>
    <w:tmpl w:val="2968F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78A5A1F"/>
    <w:multiLevelType w:val="hybridMultilevel"/>
    <w:tmpl w:val="3E2EE0E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7C27D9"/>
    <w:multiLevelType w:val="multilevel"/>
    <w:tmpl w:val="E76841F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D5778E5"/>
    <w:multiLevelType w:val="multilevel"/>
    <w:tmpl w:val="6CF68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DC3345F"/>
    <w:multiLevelType w:val="multilevel"/>
    <w:tmpl w:val="D79C29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E421D92"/>
    <w:multiLevelType w:val="multilevel"/>
    <w:tmpl w:val="55AAEA1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E574434"/>
    <w:multiLevelType w:val="multilevel"/>
    <w:tmpl w:val="8248884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F4B622D"/>
    <w:multiLevelType w:val="multilevel"/>
    <w:tmpl w:val="3D6A98A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F696B00"/>
    <w:multiLevelType w:val="multilevel"/>
    <w:tmpl w:val="38BE601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0BC1D3F"/>
    <w:multiLevelType w:val="hybridMultilevel"/>
    <w:tmpl w:val="65A6287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26968C9"/>
    <w:multiLevelType w:val="hybridMultilevel"/>
    <w:tmpl w:val="5E86D80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26A19FC"/>
    <w:multiLevelType w:val="hybridMultilevel"/>
    <w:tmpl w:val="124C46C2"/>
    <w:lvl w:ilvl="0" w:tplc="3160B8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2F5641E"/>
    <w:multiLevelType w:val="multilevel"/>
    <w:tmpl w:val="3366318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14455787"/>
    <w:multiLevelType w:val="multilevel"/>
    <w:tmpl w:val="182A8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14622B6D"/>
    <w:multiLevelType w:val="multilevel"/>
    <w:tmpl w:val="53E01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14A946B5"/>
    <w:multiLevelType w:val="multilevel"/>
    <w:tmpl w:val="C778DA9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14C160B2"/>
    <w:multiLevelType w:val="hybridMultilevel"/>
    <w:tmpl w:val="5D6ECED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5F50B1B"/>
    <w:multiLevelType w:val="hybridMultilevel"/>
    <w:tmpl w:val="5DE446C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64B7403"/>
    <w:multiLevelType w:val="hybridMultilevel"/>
    <w:tmpl w:val="AA6C91D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65036DB"/>
    <w:multiLevelType w:val="multilevel"/>
    <w:tmpl w:val="3E4C6E0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16A90C53"/>
    <w:multiLevelType w:val="hybridMultilevel"/>
    <w:tmpl w:val="F07E9E0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6CB1B14"/>
    <w:multiLevelType w:val="multilevel"/>
    <w:tmpl w:val="F10E6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182505BD"/>
    <w:multiLevelType w:val="hybridMultilevel"/>
    <w:tmpl w:val="8B68825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9EC196C"/>
    <w:multiLevelType w:val="multilevel"/>
    <w:tmpl w:val="0134711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1A283722"/>
    <w:multiLevelType w:val="multilevel"/>
    <w:tmpl w:val="80CEDC5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1A933031"/>
    <w:multiLevelType w:val="multilevel"/>
    <w:tmpl w:val="F676A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1CFC2714"/>
    <w:multiLevelType w:val="multilevel"/>
    <w:tmpl w:val="B5B679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1D016C02"/>
    <w:multiLevelType w:val="hybridMultilevel"/>
    <w:tmpl w:val="9CB2E60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F1F1806"/>
    <w:multiLevelType w:val="multilevel"/>
    <w:tmpl w:val="8994581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201331A6"/>
    <w:multiLevelType w:val="multilevel"/>
    <w:tmpl w:val="B3040C3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202A1708"/>
    <w:multiLevelType w:val="multilevel"/>
    <w:tmpl w:val="98BA936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209A7083"/>
    <w:multiLevelType w:val="multilevel"/>
    <w:tmpl w:val="440E19E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21AD13E1"/>
    <w:multiLevelType w:val="multilevel"/>
    <w:tmpl w:val="BDDE5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229B39E4"/>
    <w:multiLevelType w:val="hybridMultilevel"/>
    <w:tmpl w:val="50FAE56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2A256BB"/>
    <w:multiLevelType w:val="multilevel"/>
    <w:tmpl w:val="F5CC307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22CF1510"/>
    <w:multiLevelType w:val="hybridMultilevel"/>
    <w:tmpl w:val="886AC61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3065DE1"/>
    <w:multiLevelType w:val="multilevel"/>
    <w:tmpl w:val="8760C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234F41E2"/>
    <w:multiLevelType w:val="multilevel"/>
    <w:tmpl w:val="5F18A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23D1437C"/>
    <w:multiLevelType w:val="hybridMultilevel"/>
    <w:tmpl w:val="52A4EF5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48E070F"/>
    <w:multiLevelType w:val="multilevel"/>
    <w:tmpl w:val="15361D7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25A02A11"/>
    <w:multiLevelType w:val="multilevel"/>
    <w:tmpl w:val="F10CDA9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268A22CC"/>
    <w:multiLevelType w:val="multilevel"/>
    <w:tmpl w:val="285CC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294E3FB4"/>
    <w:multiLevelType w:val="multilevel"/>
    <w:tmpl w:val="1D90619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29D1602A"/>
    <w:multiLevelType w:val="hybridMultilevel"/>
    <w:tmpl w:val="0006488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B8D0905"/>
    <w:multiLevelType w:val="multilevel"/>
    <w:tmpl w:val="56E85BB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2B8D793A"/>
    <w:multiLevelType w:val="multilevel"/>
    <w:tmpl w:val="0C8828D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2C1A0D5E"/>
    <w:multiLevelType w:val="hybridMultilevel"/>
    <w:tmpl w:val="DD5EE8A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C841255"/>
    <w:multiLevelType w:val="multilevel"/>
    <w:tmpl w:val="08AAD05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2CFF7746"/>
    <w:multiLevelType w:val="multilevel"/>
    <w:tmpl w:val="22FEE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2E220866"/>
    <w:multiLevelType w:val="multilevel"/>
    <w:tmpl w:val="BBFAD82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2EE6768F"/>
    <w:multiLevelType w:val="multilevel"/>
    <w:tmpl w:val="317006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3049285B"/>
    <w:multiLevelType w:val="hybridMultilevel"/>
    <w:tmpl w:val="AD24D8E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32436D73"/>
    <w:multiLevelType w:val="multilevel"/>
    <w:tmpl w:val="427CF39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325351B8"/>
    <w:multiLevelType w:val="multilevel"/>
    <w:tmpl w:val="A0E84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3287159C"/>
    <w:multiLevelType w:val="multilevel"/>
    <w:tmpl w:val="80A0FB5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33AE5D5E"/>
    <w:multiLevelType w:val="hybridMultilevel"/>
    <w:tmpl w:val="65828A9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3CC53BA"/>
    <w:multiLevelType w:val="hybridMultilevel"/>
    <w:tmpl w:val="897031E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3EE77AB"/>
    <w:multiLevelType w:val="hybridMultilevel"/>
    <w:tmpl w:val="7EA4FB1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3F465BA"/>
    <w:multiLevelType w:val="hybridMultilevel"/>
    <w:tmpl w:val="D938B72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4DF0083"/>
    <w:multiLevelType w:val="multilevel"/>
    <w:tmpl w:val="B2D293B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36CA24CE"/>
    <w:multiLevelType w:val="hybridMultilevel"/>
    <w:tmpl w:val="7AAEE06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96B0F19"/>
    <w:multiLevelType w:val="multilevel"/>
    <w:tmpl w:val="E6B65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3A114EBC"/>
    <w:multiLevelType w:val="multilevel"/>
    <w:tmpl w:val="94D63C2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3A7A1BEF"/>
    <w:multiLevelType w:val="multilevel"/>
    <w:tmpl w:val="BC7097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3BB00825"/>
    <w:multiLevelType w:val="hybridMultilevel"/>
    <w:tmpl w:val="6E22AC4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E9F273C"/>
    <w:multiLevelType w:val="multilevel"/>
    <w:tmpl w:val="A118A39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3F3225F5"/>
    <w:multiLevelType w:val="hybridMultilevel"/>
    <w:tmpl w:val="C8446FB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FF607A3"/>
    <w:multiLevelType w:val="hybridMultilevel"/>
    <w:tmpl w:val="48569E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4360006F"/>
    <w:multiLevelType w:val="multilevel"/>
    <w:tmpl w:val="BAB8C75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439D1A84"/>
    <w:multiLevelType w:val="hybridMultilevel"/>
    <w:tmpl w:val="FF4E195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44537094"/>
    <w:multiLevelType w:val="multilevel"/>
    <w:tmpl w:val="743808D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44E547DC"/>
    <w:multiLevelType w:val="hybridMultilevel"/>
    <w:tmpl w:val="F16C816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465A2BCC"/>
    <w:multiLevelType w:val="multilevel"/>
    <w:tmpl w:val="F4E48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466543B5"/>
    <w:multiLevelType w:val="hybridMultilevel"/>
    <w:tmpl w:val="57B2A10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46C00997"/>
    <w:multiLevelType w:val="hybridMultilevel"/>
    <w:tmpl w:val="0D6E879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7DE5C2F"/>
    <w:multiLevelType w:val="multilevel"/>
    <w:tmpl w:val="7C429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48E83A94"/>
    <w:multiLevelType w:val="hybridMultilevel"/>
    <w:tmpl w:val="E9C84F0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9003670"/>
    <w:multiLevelType w:val="multilevel"/>
    <w:tmpl w:val="3B5EF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4920256F"/>
    <w:multiLevelType w:val="multilevel"/>
    <w:tmpl w:val="8D8A7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49A46524"/>
    <w:multiLevelType w:val="multilevel"/>
    <w:tmpl w:val="E0EEC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 w15:restartNumberingAfterBreak="0">
    <w:nsid w:val="4A7B25DB"/>
    <w:multiLevelType w:val="multilevel"/>
    <w:tmpl w:val="DE0AD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4AD03F66"/>
    <w:multiLevelType w:val="hybridMultilevel"/>
    <w:tmpl w:val="BBAC53E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BF36BA5"/>
    <w:multiLevelType w:val="multilevel"/>
    <w:tmpl w:val="EEF24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 w15:restartNumberingAfterBreak="0">
    <w:nsid w:val="4C5D42AE"/>
    <w:multiLevelType w:val="multilevel"/>
    <w:tmpl w:val="98F218B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4CEA67C2"/>
    <w:multiLevelType w:val="multilevel"/>
    <w:tmpl w:val="ACC21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4D6A30A3"/>
    <w:multiLevelType w:val="multilevel"/>
    <w:tmpl w:val="F3B02FF6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 w15:restartNumberingAfterBreak="0">
    <w:nsid w:val="4D99368F"/>
    <w:multiLevelType w:val="multilevel"/>
    <w:tmpl w:val="ADEA9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 w15:restartNumberingAfterBreak="0">
    <w:nsid w:val="4DB85EDF"/>
    <w:multiLevelType w:val="multilevel"/>
    <w:tmpl w:val="BAE0B0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4DFD394F"/>
    <w:multiLevelType w:val="hybridMultilevel"/>
    <w:tmpl w:val="528C20F4"/>
    <w:lvl w:ilvl="0" w:tplc="65607008">
      <w:start w:val="1"/>
      <w:numFmt w:val="decimal"/>
      <w:lvlText w:val="%1."/>
      <w:lvlJc w:val="left"/>
      <w:pPr>
        <w:ind w:left="1080" w:hanging="720"/>
      </w:pPr>
      <w:rPr>
        <w:rFonts w:hint="default"/>
        <w:color w:val="000000" w:themeColor="text1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E6302D4"/>
    <w:multiLevelType w:val="multilevel"/>
    <w:tmpl w:val="7186BAD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4E6F35E6"/>
    <w:multiLevelType w:val="multilevel"/>
    <w:tmpl w:val="E020C08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4F900270"/>
    <w:multiLevelType w:val="multilevel"/>
    <w:tmpl w:val="4FEA17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50592241"/>
    <w:multiLevelType w:val="multilevel"/>
    <w:tmpl w:val="7ACEB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 w15:restartNumberingAfterBreak="0">
    <w:nsid w:val="507F6E1E"/>
    <w:multiLevelType w:val="multilevel"/>
    <w:tmpl w:val="8FECEE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50E70502"/>
    <w:multiLevelType w:val="multilevel"/>
    <w:tmpl w:val="B80C2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 w15:restartNumberingAfterBreak="0">
    <w:nsid w:val="52845DF0"/>
    <w:multiLevelType w:val="multilevel"/>
    <w:tmpl w:val="34D2A3D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 w15:restartNumberingAfterBreak="0">
    <w:nsid w:val="52A25CF5"/>
    <w:multiLevelType w:val="multilevel"/>
    <w:tmpl w:val="C3F4E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 w15:restartNumberingAfterBreak="0">
    <w:nsid w:val="52A37D15"/>
    <w:multiLevelType w:val="hybridMultilevel"/>
    <w:tmpl w:val="BD2CDE7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2BD5E9E"/>
    <w:multiLevelType w:val="multilevel"/>
    <w:tmpl w:val="3064EB0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 w15:restartNumberingAfterBreak="0">
    <w:nsid w:val="53B341D7"/>
    <w:multiLevelType w:val="multilevel"/>
    <w:tmpl w:val="2154EDA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 w15:restartNumberingAfterBreak="0">
    <w:nsid w:val="57325194"/>
    <w:multiLevelType w:val="multilevel"/>
    <w:tmpl w:val="D020F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 w15:restartNumberingAfterBreak="0">
    <w:nsid w:val="57621353"/>
    <w:multiLevelType w:val="hybridMultilevel"/>
    <w:tmpl w:val="F0EAD68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90725B9"/>
    <w:multiLevelType w:val="multilevel"/>
    <w:tmpl w:val="A9828C2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 w15:restartNumberingAfterBreak="0">
    <w:nsid w:val="59D059FB"/>
    <w:multiLevelType w:val="multilevel"/>
    <w:tmpl w:val="5F5A6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4" w15:restartNumberingAfterBreak="0">
    <w:nsid w:val="5A9A217E"/>
    <w:multiLevelType w:val="hybridMultilevel"/>
    <w:tmpl w:val="4D5E704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B8B300E"/>
    <w:multiLevelType w:val="multilevel"/>
    <w:tmpl w:val="8CAAF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6" w15:restartNumberingAfterBreak="0">
    <w:nsid w:val="5C520813"/>
    <w:multiLevelType w:val="hybridMultilevel"/>
    <w:tmpl w:val="C96E187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CEA3C59"/>
    <w:multiLevelType w:val="multilevel"/>
    <w:tmpl w:val="C108FBD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 w15:restartNumberingAfterBreak="0">
    <w:nsid w:val="5D776EBC"/>
    <w:multiLevelType w:val="multilevel"/>
    <w:tmpl w:val="C43E2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9" w15:restartNumberingAfterBreak="0">
    <w:nsid w:val="5D77702A"/>
    <w:multiLevelType w:val="multilevel"/>
    <w:tmpl w:val="AC90A65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5D846799"/>
    <w:multiLevelType w:val="multilevel"/>
    <w:tmpl w:val="37064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1" w15:restartNumberingAfterBreak="0">
    <w:nsid w:val="5DB10A3A"/>
    <w:multiLevelType w:val="multilevel"/>
    <w:tmpl w:val="E850C58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 w15:restartNumberingAfterBreak="0">
    <w:nsid w:val="5DBB0C54"/>
    <w:multiLevelType w:val="multilevel"/>
    <w:tmpl w:val="6E007C7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5DDD229B"/>
    <w:multiLevelType w:val="multilevel"/>
    <w:tmpl w:val="8FBEC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4" w15:restartNumberingAfterBreak="0">
    <w:nsid w:val="5F145C19"/>
    <w:multiLevelType w:val="multilevel"/>
    <w:tmpl w:val="D622930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 w15:restartNumberingAfterBreak="0">
    <w:nsid w:val="5FD83852"/>
    <w:multiLevelType w:val="multilevel"/>
    <w:tmpl w:val="BC5233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 w15:restartNumberingAfterBreak="0">
    <w:nsid w:val="5FE23533"/>
    <w:multiLevelType w:val="multilevel"/>
    <w:tmpl w:val="2618F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7" w15:restartNumberingAfterBreak="0">
    <w:nsid w:val="60CA656F"/>
    <w:multiLevelType w:val="hybridMultilevel"/>
    <w:tmpl w:val="1C86C75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617A3F5E"/>
    <w:multiLevelType w:val="multilevel"/>
    <w:tmpl w:val="8550E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9" w15:restartNumberingAfterBreak="0">
    <w:nsid w:val="617D4798"/>
    <w:multiLevelType w:val="multilevel"/>
    <w:tmpl w:val="95EAD30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 w15:restartNumberingAfterBreak="0">
    <w:nsid w:val="618D3673"/>
    <w:multiLevelType w:val="multilevel"/>
    <w:tmpl w:val="1924D52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 w15:restartNumberingAfterBreak="0">
    <w:nsid w:val="62F359D1"/>
    <w:multiLevelType w:val="multilevel"/>
    <w:tmpl w:val="B9CA02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" w15:restartNumberingAfterBreak="0">
    <w:nsid w:val="64665674"/>
    <w:multiLevelType w:val="hybridMultilevel"/>
    <w:tmpl w:val="C78011D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65703FC8"/>
    <w:multiLevelType w:val="multilevel"/>
    <w:tmpl w:val="24C05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4" w15:restartNumberingAfterBreak="0">
    <w:nsid w:val="658858E8"/>
    <w:multiLevelType w:val="multilevel"/>
    <w:tmpl w:val="26C82FC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" w15:restartNumberingAfterBreak="0">
    <w:nsid w:val="65C3447B"/>
    <w:multiLevelType w:val="multilevel"/>
    <w:tmpl w:val="D2A0FA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" w15:restartNumberingAfterBreak="0">
    <w:nsid w:val="66B74F8C"/>
    <w:multiLevelType w:val="multilevel"/>
    <w:tmpl w:val="E24E52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" w15:restartNumberingAfterBreak="0">
    <w:nsid w:val="6A8665DC"/>
    <w:multiLevelType w:val="multilevel"/>
    <w:tmpl w:val="D75207C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" w15:restartNumberingAfterBreak="0">
    <w:nsid w:val="6A9C2BB3"/>
    <w:multiLevelType w:val="multilevel"/>
    <w:tmpl w:val="605C44B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 w15:restartNumberingAfterBreak="0">
    <w:nsid w:val="6D982B92"/>
    <w:multiLevelType w:val="multilevel"/>
    <w:tmpl w:val="7640F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0" w15:restartNumberingAfterBreak="0">
    <w:nsid w:val="6F4F6F66"/>
    <w:multiLevelType w:val="hybridMultilevel"/>
    <w:tmpl w:val="D4460F4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2190314"/>
    <w:multiLevelType w:val="multilevel"/>
    <w:tmpl w:val="7A1618E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" w15:restartNumberingAfterBreak="0">
    <w:nsid w:val="7244595C"/>
    <w:multiLevelType w:val="multilevel"/>
    <w:tmpl w:val="B3729C8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" w15:restartNumberingAfterBreak="0">
    <w:nsid w:val="73770034"/>
    <w:multiLevelType w:val="hybridMultilevel"/>
    <w:tmpl w:val="185E0DA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41D5576"/>
    <w:multiLevelType w:val="multilevel"/>
    <w:tmpl w:val="AA16B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5" w15:restartNumberingAfterBreak="0">
    <w:nsid w:val="74F651A1"/>
    <w:multiLevelType w:val="multilevel"/>
    <w:tmpl w:val="B55CF80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" w15:restartNumberingAfterBreak="0">
    <w:nsid w:val="77525B37"/>
    <w:multiLevelType w:val="multilevel"/>
    <w:tmpl w:val="400EEC6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" w15:restartNumberingAfterBreak="0">
    <w:nsid w:val="78094A13"/>
    <w:multiLevelType w:val="hybridMultilevel"/>
    <w:tmpl w:val="8E2800A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79632AFC"/>
    <w:multiLevelType w:val="hybridMultilevel"/>
    <w:tmpl w:val="88D285E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A316EFC"/>
    <w:multiLevelType w:val="multilevel"/>
    <w:tmpl w:val="EE281BE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" w15:restartNumberingAfterBreak="0">
    <w:nsid w:val="7AE04114"/>
    <w:multiLevelType w:val="multilevel"/>
    <w:tmpl w:val="AD80AA3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" w15:restartNumberingAfterBreak="0">
    <w:nsid w:val="7B926DAE"/>
    <w:multiLevelType w:val="multilevel"/>
    <w:tmpl w:val="00FE892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" w15:restartNumberingAfterBreak="0">
    <w:nsid w:val="7BA37DB9"/>
    <w:multiLevelType w:val="hybridMultilevel"/>
    <w:tmpl w:val="CA5243CA"/>
    <w:lvl w:ilvl="0" w:tplc="4582FA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7C0C2670"/>
    <w:multiLevelType w:val="hybridMultilevel"/>
    <w:tmpl w:val="8860390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7D1155DA"/>
    <w:multiLevelType w:val="hybridMultilevel"/>
    <w:tmpl w:val="829C17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7DE477A9"/>
    <w:multiLevelType w:val="multilevel"/>
    <w:tmpl w:val="CC42B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6" w15:restartNumberingAfterBreak="0">
    <w:nsid w:val="7EC360CA"/>
    <w:multiLevelType w:val="multilevel"/>
    <w:tmpl w:val="F0F80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7" w15:restartNumberingAfterBreak="0">
    <w:nsid w:val="7EEF5C7E"/>
    <w:multiLevelType w:val="multilevel"/>
    <w:tmpl w:val="12FEE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87685709">
    <w:abstractNumId w:val="31"/>
  </w:num>
  <w:num w:numId="2" w16cid:durableId="1367438765">
    <w:abstractNumId w:val="108"/>
  </w:num>
  <w:num w:numId="3" w16cid:durableId="1686010699">
    <w:abstractNumId w:val="100"/>
  </w:num>
  <w:num w:numId="4" w16cid:durableId="421995449">
    <w:abstractNumId w:val="62"/>
  </w:num>
  <w:num w:numId="5" w16cid:durableId="1010067033">
    <w:abstractNumId w:val="73"/>
  </w:num>
  <w:num w:numId="6" w16cid:durableId="1494026380">
    <w:abstractNumId w:val="75"/>
  </w:num>
  <w:num w:numId="7" w16cid:durableId="846753266">
    <w:abstractNumId w:val="16"/>
  </w:num>
  <w:num w:numId="8" w16cid:durableId="1248080290">
    <w:abstractNumId w:val="59"/>
  </w:num>
  <w:num w:numId="9" w16cid:durableId="835999027">
    <w:abstractNumId w:val="124"/>
  </w:num>
  <w:num w:numId="10" w16cid:durableId="582833322">
    <w:abstractNumId w:val="112"/>
  </w:num>
  <w:num w:numId="11" w16cid:durableId="1720860589">
    <w:abstractNumId w:val="60"/>
  </w:num>
  <w:num w:numId="12" w16cid:durableId="1597906077">
    <w:abstractNumId w:val="6"/>
  </w:num>
  <w:num w:numId="13" w16cid:durableId="575480451">
    <w:abstractNumId w:val="146"/>
  </w:num>
  <w:num w:numId="14" w16cid:durableId="851185134">
    <w:abstractNumId w:val="69"/>
  </w:num>
  <w:num w:numId="15" w16cid:durableId="1696809878">
    <w:abstractNumId w:val="22"/>
  </w:num>
  <w:num w:numId="16" w16cid:durableId="2134402084">
    <w:abstractNumId w:val="17"/>
  </w:num>
  <w:num w:numId="17" w16cid:durableId="1122577371">
    <w:abstractNumId w:val="151"/>
  </w:num>
  <w:num w:numId="18" w16cid:durableId="183982567">
    <w:abstractNumId w:val="40"/>
  </w:num>
  <w:num w:numId="19" w16cid:durableId="340933441">
    <w:abstractNumId w:val="55"/>
  </w:num>
  <w:num w:numId="20" w16cid:durableId="890192130">
    <w:abstractNumId w:val="138"/>
  </w:num>
  <w:num w:numId="21" w16cid:durableId="797141861">
    <w:abstractNumId w:val="107"/>
  </w:num>
  <w:num w:numId="22" w16cid:durableId="2116092271">
    <w:abstractNumId w:val="66"/>
  </w:num>
  <w:num w:numId="23" w16cid:durableId="447359937">
    <w:abstractNumId w:val="86"/>
  </w:num>
  <w:num w:numId="24" w16cid:durableId="478038645">
    <w:abstractNumId w:val="68"/>
  </w:num>
  <w:num w:numId="25" w16cid:durableId="1985086600">
    <w:abstractNumId w:val="30"/>
  </w:num>
  <w:num w:numId="26" w16cid:durableId="1298295656">
    <w:abstractNumId w:val="65"/>
  </w:num>
  <w:num w:numId="27" w16cid:durableId="1236281348">
    <w:abstractNumId w:val="92"/>
  </w:num>
  <w:num w:numId="28" w16cid:durableId="770588247">
    <w:abstractNumId w:val="133"/>
  </w:num>
  <w:num w:numId="29" w16cid:durableId="1990672074">
    <w:abstractNumId w:val="95"/>
  </w:num>
  <w:num w:numId="30" w16cid:durableId="589627920">
    <w:abstractNumId w:val="24"/>
  </w:num>
  <w:num w:numId="31" w16cid:durableId="1887180164">
    <w:abstractNumId w:val="87"/>
  </w:num>
  <w:num w:numId="32" w16cid:durableId="956527512">
    <w:abstractNumId w:val="46"/>
  </w:num>
  <w:num w:numId="33" w16cid:durableId="209652132">
    <w:abstractNumId w:val="118"/>
  </w:num>
  <w:num w:numId="34" w16cid:durableId="523060316">
    <w:abstractNumId w:val="156"/>
  </w:num>
  <w:num w:numId="35" w16cid:durableId="762459037">
    <w:abstractNumId w:val="106"/>
  </w:num>
  <w:num w:numId="36" w16cid:durableId="825322583">
    <w:abstractNumId w:val="102"/>
  </w:num>
  <w:num w:numId="37" w16cid:durableId="1445224069">
    <w:abstractNumId w:val="14"/>
  </w:num>
  <w:num w:numId="38" w16cid:durableId="711340913">
    <w:abstractNumId w:val="101"/>
  </w:num>
  <w:num w:numId="39" w16cid:durableId="875700295">
    <w:abstractNumId w:val="64"/>
  </w:num>
  <w:num w:numId="40" w16cid:durableId="533807968">
    <w:abstractNumId w:val="149"/>
  </w:num>
  <w:num w:numId="41" w16cid:durableId="1047217890">
    <w:abstractNumId w:val="150"/>
  </w:num>
  <w:num w:numId="42" w16cid:durableId="241068158">
    <w:abstractNumId w:val="41"/>
  </w:num>
  <w:num w:numId="43" w16cid:durableId="1075587788">
    <w:abstractNumId w:val="12"/>
  </w:num>
  <w:num w:numId="44" w16cid:durableId="1309280308">
    <w:abstractNumId w:val="33"/>
  </w:num>
  <w:num w:numId="45" w16cid:durableId="1776244004">
    <w:abstractNumId w:val="137"/>
  </w:num>
  <w:num w:numId="46" w16cid:durableId="700983840">
    <w:abstractNumId w:val="8"/>
  </w:num>
  <w:num w:numId="47" w16cid:durableId="178617460">
    <w:abstractNumId w:val="91"/>
  </w:num>
  <w:num w:numId="48" w16cid:durableId="1843933912">
    <w:abstractNumId w:val="147"/>
  </w:num>
  <w:num w:numId="49" w16cid:durableId="1872038272">
    <w:abstractNumId w:val="152"/>
  </w:num>
  <w:num w:numId="50" w16cid:durableId="1924994272">
    <w:abstractNumId w:val="153"/>
  </w:num>
  <w:num w:numId="51" w16cid:durableId="118496305">
    <w:abstractNumId w:val="70"/>
  </w:num>
  <w:num w:numId="52" w16cid:durableId="740636226">
    <w:abstractNumId w:val="81"/>
  </w:num>
  <w:num w:numId="53" w16cid:durableId="893345973">
    <w:abstractNumId w:val="76"/>
  </w:num>
  <w:num w:numId="54" w16cid:durableId="1287391752">
    <w:abstractNumId w:val="32"/>
  </w:num>
  <w:num w:numId="55" w16cid:durableId="1867908829">
    <w:abstractNumId w:val="4"/>
  </w:num>
  <w:num w:numId="56" w16cid:durableId="261571341">
    <w:abstractNumId w:val="144"/>
  </w:num>
  <w:num w:numId="57" w16cid:durableId="1529951117">
    <w:abstractNumId w:val="3"/>
  </w:num>
  <w:num w:numId="58" w16cid:durableId="2022469947">
    <w:abstractNumId w:val="126"/>
  </w:num>
  <w:num w:numId="59" w16cid:durableId="1247227211">
    <w:abstractNumId w:val="51"/>
  </w:num>
  <w:num w:numId="60" w16cid:durableId="839197516">
    <w:abstractNumId w:val="120"/>
  </w:num>
  <w:num w:numId="61" w16cid:durableId="626473688">
    <w:abstractNumId w:val="85"/>
  </w:num>
  <w:num w:numId="62" w16cid:durableId="50005615">
    <w:abstractNumId w:val="42"/>
  </w:num>
  <w:num w:numId="63" w16cid:durableId="79063041">
    <w:abstractNumId w:val="157"/>
  </w:num>
  <w:num w:numId="64" w16cid:durableId="1513492909">
    <w:abstractNumId w:val="94"/>
  </w:num>
  <w:num w:numId="65" w16cid:durableId="643854288">
    <w:abstractNumId w:val="135"/>
  </w:num>
  <w:num w:numId="66" w16cid:durableId="1402949590">
    <w:abstractNumId w:val="121"/>
  </w:num>
  <w:num w:numId="67" w16cid:durableId="1618290232">
    <w:abstractNumId w:val="5"/>
  </w:num>
  <w:num w:numId="68" w16cid:durableId="331227893">
    <w:abstractNumId w:val="122"/>
  </w:num>
  <w:num w:numId="69" w16cid:durableId="305748076">
    <w:abstractNumId w:val="109"/>
  </w:num>
  <w:num w:numId="70" w16cid:durableId="1613317873">
    <w:abstractNumId w:val="130"/>
  </w:num>
  <w:num w:numId="71" w16cid:durableId="1095635904">
    <w:abstractNumId w:val="105"/>
  </w:num>
  <w:num w:numId="72" w16cid:durableId="1132870657">
    <w:abstractNumId w:val="142"/>
  </w:num>
  <w:num w:numId="73" w16cid:durableId="1567373319">
    <w:abstractNumId w:val="39"/>
  </w:num>
  <w:num w:numId="74" w16cid:durableId="224068111">
    <w:abstractNumId w:val="44"/>
  </w:num>
  <w:num w:numId="75" w16cid:durableId="1996758982">
    <w:abstractNumId w:val="21"/>
  </w:num>
  <w:num w:numId="76" w16cid:durableId="761297074">
    <w:abstractNumId w:val="37"/>
  </w:num>
  <w:num w:numId="77" w16cid:durableId="116148493">
    <w:abstractNumId w:val="98"/>
  </w:num>
  <w:num w:numId="78" w16cid:durableId="682978021">
    <w:abstractNumId w:val="56"/>
  </w:num>
  <w:num w:numId="79" w16cid:durableId="963850257">
    <w:abstractNumId w:val="45"/>
  </w:num>
  <w:num w:numId="80" w16cid:durableId="1556428517">
    <w:abstractNumId w:val="53"/>
  </w:num>
  <w:num w:numId="81" w16cid:durableId="1915817781">
    <w:abstractNumId w:val="20"/>
  </w:num>
  <w:num w:numId="82" w16cid:durableId="502211491">
    <w:abstractNumId w:val="127"/>
  </w:num>
  <w:num w:numId="83" w16cid:durableId="1338003758">
    <w:abstractNumId w:val="48"/>
  </w:num>
  <w:num w:numId="84" w16cid:durableId="1770927934">
    <w:abstractNumId w:val="11"/>
  </w:num>
  <w:num w:numId="85" w16cid:durableId="220024391">
    <w:abstractNumId w:val="23"/>
  </w:num>
  <w:num w:numId="86" w16cid:durableId="2089425860">
    <w:abstractNumId w:val="57"/>
  </w:num>
  <w:num w:numId="87" w16cid:durableId="535969439">
    <w:abstractNumId w:val="145"/>
  </w:num>
  <w:num w:numId="88" w16cid:durableId="1746537520">
    <w:abstractNumId w:val="25"/>
  </w:num>
  <w:num w:numId="89" w16cid:durableId="993994554">
    <w:abstractNumId w:val="93"/>
  </w:num>
  <w:num w:numId="90" w16cid:durableId="212234831">
    <w:abstractNumId w:val="50"/>
  </w:num>
  <w:num w:numId="91" w16cid:durableId="891774980">
    <w:abstractNumId w:val="15"/>
  </w:num>
  <w:num w:numId="92" w16cid:durableId="495464906">
    <w:abstractNumId w:val="52"/>
  </w:num>
  <w:num w:numId="93" w16cid:durableId="2021202244">
    <w:abstractNumId w:val="99"/>
  </w:num>
  <w:num w:numId="94" w16cid:durableId="1050377888">
    <w:abstractNumId w:val="2"/>
  </w:num>
  <w:num w:numId="95" w16cid:durableId="796991815">
    <w:abstractNumId w:val="131"/>
  </w:num>
  <w:num w:numId="96" w16cid:durableId="1524127489">
    <w:abstractNumId w:val="110"/>
  </w:num>
  <w:num w:numId="97" w16cid:durableId="1923221403">
    <w:abstractNumId w:val="90"/>
  </w:num>
  <w:num w:numId="98" w16cid:durableId="729571403">
    <w:abstractNumId w:val="10"/>
  </w:num>
  <w:num w:numId="99" w16cid:durableId="250938684">
    <w:abstractNumId w:val="123"/>
  </w:num>
  <w:num w:numId="100" w16cid:durableId="1742749897">
    <w:abstractNumId w:val="139"/>
  </w:num>
  <w:num w:numId="101" w16cid:durableId="988094014">
    <w:abstractNumId w:val="63"/>
  </w:num>
  <w:num w:numId="102" w16cid:durableId="688989376">
    <w:abstractNumId w:val="115"/>
  </w:num>
  <w:num w:numId="103" w16cid:durableId="1553542133">
    <w:abstractNumId w:val="13"/>
  </w:num>
  <w:num w:numId="104" w16cid:durableId="1209956061">
    <w:abstractNumId w:val="35"/>
  </w:num>
  <w:num w:numId="105" w16cid:durableId="1394548626">
    <w:abstractNumId w:val="104"/>
  </w:num>
  <w:num w:numId="106" w16cid:durableId="1705791898">
    <w:abstractNumId w:val="113"/>
  </w:num>
  <w:num w:numId="107" w16cid:durableId="1289124520">
    <w:abstractNumId w:val="58"/>
  </w:num>
  <w:num w:numId="108" w16cid:durableId="503908469">
    <w:abstractNumId w:val="97"/>
  </w:num>
  <w:num w:numId="109" w16cid:durableId="936862346">
    <w:abstractNumId w:val="54"/>
  </w:num>
  <w:num w:numId="110" w16cid:durableId="90322702">
    <w:abstractNumId w:val="49"/>
  </w:num>
  <w:num w:numId="111" w16cid:durableId="1847939419">
    <w:abstractNumId w:val="117"/>
  </w:num>
  <w:num w:numId="112" w16cid:durableId="955911757">
    <w:abstractNumId w:val="103"/>
  </w:num>
  <w:num w:numId="113" w16cid:durableId="1642152000">
    <w:abstractNumId w:val="119"/>
  </w:num>
  <w:num w:numId="114" w16cid:durableId="1662391662">
    <w:abstractNumId w:val="18"/>
  </w:num>
  <w:num w:numId="115" w16cid:durableId="1971667673">
    <w:abstractNumId w:val="129"/>
  </w:num>
  <w:num w:numId="116" w16cid:durableId="1215460776">
    <w:abstractNumId w:val="80"/>
  </w:num>
  <w:num w:numId="117" w16cid:durableId="1785953190">
    <w:abstractNumId w:val="36"/>
  </w:num>
  <w:num w:numId="118" w16cid:durableId="1111316024">
    <w:abstractNumId w:val="125"/>
  </w:num>
  <w:num w:numId="119" w16cid:durableId="1638099025">
    <w:abstractNumId w:val="136"/>
  </w:num>
  <w:num w:numId="120" w16cid:durableId="965501498">
    <w:abstractNumId w:val="72"/>
  </w:num>
  <w:num w:numId="121" w16cid:durableId="1644851835">
    <w:abstractNumId w:val="29"/>
  </w:num>
  <w:num w:numId="122" w16cid:durableId="2121678853">
    <w:abstractNumId w:val="38"/>
  </w:num>
  <w:num w:numId="123" w16cid:durableId="1629970080">
    <w:abstractNumId w:val="78"/>
  </w:num>
  <w:num w:numId="124" w16cid:durableId="1355426205">
    <w:abstractNumId w:val="134"/>
  </w:num>
  <w:num w:numId="125" w16cid:durableId="1433626650">
    <w:abstractNumId w:val="34"/>
  </w:num>
  <w:num w:numId="126" w16cid:durableId="1899783745">
    <w:abstractNumId w:val="141"/>
  </w:num>
  <w:num w:numId="127" w16cid:durableId="1830293371">
    <w:abstractNumId w:val="88"/>
  </w:num>
  <w:num w:numId="128" w16cid:durableId="322201236">
    <w:abstractNumId w:val="7"/>
  </w:num>
  <w:num w:numId="129" w16cid:durableId="312761888">
    <w:abstractNumId w:val="155"/>
  </w:num>
  <w:num w:numId="130" w16cid:durableId="245765930">
    <w:abstractNumId w:val="89"/>
  </w:num>
  <w:num w:numId="131" w16cid:durableId="1489323392">
    <w:abstractNumId w:val="96"/>
  </w:num>
  <w:num w:numId="132" w16cid:durableId="1046374975">
    <w:abstractNumId w:val="0"/>
  </w:num>
  <w:num w:numId="133" w16cid:durableId="214048031">
    <w:abstractNumId w:val="71"/>
  </w:num>
  <w:num w:numId="134" w16cid:durableId="1726299927">
    <w:abstractNumId w:val="128"/>
  </w:num>
  <w:num w:numId="135" w16cid:durableId="225343861">
    <w:abstractNumId w:val="47"/>
  </w:num>
  <w:num w:numId="136" w16cid:durableId="1797792791">
    <w:abstractNumId w:val="82"/>
  </w:num>
  <w:num w:numId="137" w16cid:durableId="1272279251">
    <w:abstractNumId w:val="28"/>
  </w:num>
  <w:num w:numId="138" w16cid:durableId="1195581423">
    <w:abstractNumId w:val="114"/>
  </w:num>
  <w:num w:numId="139" w16cid:durableId="1721977120">
    <w:abstractNumId w:val="143"/>
  </w:num>
  <w:num w:numId="140" w16cid:durableId="269432147">
    <w:abstractNumId w:val="132"/>
  </w:num>
  <w:num w:numId="141" w16cid:durableId="354188711">
    <w:abstractNumId w:val="79"/>
  </w:num>
  <w:num w:numId="142" w16cid:durableId="271059801">
    <w:abstractNumId w:val="19"/>
  </w:num>
  <w:num w:numId="143" w16cid:durableId="1939174168">
    <w:abstractNumId w:val="43"/>
  </w:num>
  <w:num w:numId="144" w16cid:durableId="1618678521">
    <w:abstractNumId w:val="154"/>
  </w:num>
  <w:num w:numId="145" w16cid:durableId="1836799861">
    <w:abstractNumId w:val="140"/>
  </w:num>
  <w:num w:numId="146" w16cid:durableId="1271864286">
    <w:abstractNumId w:val="116"/>
  </w:num>
  <w:num w:numId="147" w16cid:durableId="1466392626">
    <w:abstractNumId w:val="26"/>
  </w:num>
  <w:num w:numId="148" w16cid:durableId="1101147152">
    <w:abstractNumId w:val="27"/>
  </w:num>
  <w:num w:numId="149" w16cid:durableId="642976282">
    <w:abstractNumId w:val="77"/>
  </w:num>
  <w:num w:numId="150" w16cid:durableId="1695687270">
    <w:abstractNumId w:val="61"/>
  </w:num>
  <w:num w:numId="151" w16cid:durableId="568610740">
    <w:abstractNumId w:val="148"/>
  </w:num>
  <w:num w:numId="152" w16cid:durableId="1531912602">
    <w:abstractNumId w:val="74"/>
  </w:num>
  <w:num w:numId="153" w16cid:durableId="1015961375">
    <w:abstractNumId w:val="9"/>
  </w:num>
  <w:num w:numId="154" w16cid:durableId="1876458706">
    <w:abstractNumId w:val="84"/>
  </w:num>
  <w:num w:numId="155" w16cid:durableId="1424957693">
    <w:abstractNumId w:val="67"/>
  </w:num>
  <w:num w:numId="156" w16cid:durableId="1131244542">
    <w:abstractNumId w:val="83"/>
  </w:num>
  <w:num w:numId="157" w16cid:durableId="687565737">
    <w:abstractNumId w:val="1"/>
  </w:num>
  <w:num w:numId="158" w16cid:durableId="218593610">
    <w:abstractNumId w:val="1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trackRevision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244"/>
    <w:rsid w:val="0000031F"/>
    <w:rsid w:val="00011FDF"/>
    <w:rsid w:val="00080DB5"/>
    <w:rsid w:val="000A6EA4"/>
    <w:rsid w:val="00112A01"/>
    <w:rsid w:val="0015416F"/>
    <w:rsid w:val="0015595D"/>
    <w:rsid w:val="001844C8"/>
    <w:rsid w:val="001A1244"/>
    <w:rsid w:val="001B693A"/>
    <w:rsid w:val="001C1AE9"/>
    <w:rsid w:val="0020779E"/>
    <w:rsid w:val="00215931"/>
    <w:rsid w:val="002500D9"/>
    <w:rsid w:val="00256236"/>
    <w:rsid w:val="00257C5A"/>
    <w:rsid w:val="00295F6F"/>
    <w:rsid w:val="002C593E"/>
    <w:rsid w:val="002E2801"/>
    <w:rsid w:val="002E7F0F"/>
    <w:rsid w:val="00325CE8"/>
    <w:rsid w:val="00333909"/>
    <w:rsid w:val="00340AE7"/>
    <w:rsid w:val="00357228"/>
    <w:rsid w:val="003670E1"/>
    <w:rsid w:val="003752CE"/>
    <w:rsid w:val="00384BDA"/>
    <w:rsid w:val="003A5745"/>
    <w:rsid w:val="003C1652"/>
    <w:rsid w:val="003C2A5E"/>
    <w:rsid w:val="003E0344"/>
    <w:rsid w:val="003E6B6B"/>
    <w:rsid w:val="003F733A"/>
    <w:rsid w:val="004325DB"/>
    <w:rsid w:val="00485C88"/>
    <w:rsid w:val="004A35E3"/>
    <w:rsid w:val="004D7DF4"/>
    <w:rsid w:val="004F3D29"/>
    <w:rsid w:val="004F713A"/>
    <w:rsid w:val="005F7ED2"/>
    <w:rsid w:val="00607800"/>
    <w:rsid w:val="00630891"/>
    <w:rsid w:val="006502FF"/>
    <w:rsid w:val="006A2174"/>
    <w:rsid w:val="006C24D6"/>
    <w:rsid w:val="00737522"/>
    <w:rsid w:val="00750FF6"/>
    <w:rsid w:val="00804E63"/>
    <w:rsid w:val="008069E0"/>
    <w:rsid w:val="00853D35"/>
    <w:rsid w:val="00866B2D"/>
    <w:rsid w:val="008B6F30"/>
    <w:rsid w:val="0090411F"/>
    <w:rsid w:val="00966241"/>
    <w:rsid w:val="009B520B"/>
    <w:rsid w:val="009D750F"/>
    <w:rsid w:val="00A963FF"/>
    <w:rsid w:val="00AC617D"/>
    <w:rsid w:val="00AF2401"/>
    <w:rsid w:val="00B153B2"/>
    <w:rsid w:val="00B74DF2"/>
    <w:rsid w:val="00BD7ADA"/>
    <w:rsid w:val="00BE6EC0"/>
    <w:rsid w:val="00C1710A"/>
    <w:rsid w:val="00C2726D"/>
    <w:rsid w:val="00C32679"/>
    <w:rsid w:val="00C42C41"/>
    <w:rsid w:val="00CA3D7C"/>
    <w:rsid w:val="00CA6A0F"/>
    <w:rsid w:val="00D30DBB"/>
    <w:rsid w:val="00D40495"/>
    <w:rsid w:val="00D70981"/>
    <w:rsid w:val="00DA13F2"/>
    <w:rsid w:val="00DA1DAD"/>
    <w:rsid w:val="00DE6D92"/>
    <w:rsid w:val="00DF36B5"/>
    <w:rsid w:val="00E04C29"/>
    <w:rsid w:val="00E07C64"/>
    <w:rsid w:val="00E5193C"/>
    <w:rsid w:val="00E56AA6"/>
    <w:rsid w:val="00EA2EB3"/>
    <w:rsid w:val="00EA5818"/>
    <w:rsid w:val="00EB333D"/>
    <w:rsid w:val="00ED6DE1"/>
    <w:rsid w:val="00F0030D"/>
    <w:rsid w:val="00F36BC4"/>
    <w:rsid w:val="00F37D32"/>
    <w:rsid w:val="00F80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5DBB0"/>
  <w15:chartTrackingRefBased/>
  <w15:docId w15:val="{B814F7F9-56B6-9648-BA8E-8220EF85F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1A124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A124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A124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A124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A124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A124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A124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A124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A124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A124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A124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A124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A1244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A1244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A1244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A1244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A1244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A1244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1A124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1A12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A124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A124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1A124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1A1244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1A1244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1A1244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1A124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1A1244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1A1244"/>
    <w:rPr>
      <w:b/>
      <w:bCs/>
      <w:smallCaps/>
      <w:color w:val="0F4761" w:themeColor="accent1" w:themeShade="BF"/>
      <w:spacing w:val="5"/>
    </w:rPr>
  </w:style>
  <w:style w:type="paragraph" w:styleId="Pidipagina">
    <w:name w:val="footer"/>
    <w:basedOn w:val="Normale"/>
    <w:link w:val="PidipaginaCarattere"/>
    <w:uiPriority w:val="99"/>
    <w:unhideWhenUsed/>
    <w:rsid w:val="001844C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844C8"/>
  </w:style>
  <w:style w:type="character" w:styleId="Numeropagina">
    <w:name w:val="page number"/>
    <w:basedOn w:val="Carpredefinitoparagrafo"/>
    <w:uiPriority w:val="99"/>
    <w:semiHidden/>
    <w:unhideWhenUsed/>
    <w:rsid w:val="001844C8"/>
  </w:style>
  <w:style w:type="paragraph" w:styleId="Intestazione">
    <w:name w:val="header"/>
    <w:basedOn w:val="Normale"/>
    <w:link w:val="IntestazioneCarattere"/>
    <w:uiPriority w:val="99"/>
    <w:unhideWhenUsed/>
    <w:rsid w:val="004D7DF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D7DF4"/>
  </w:style>
  <w:style w:type="paragraph" w:styleId="Revisione">
    <w:name w:val="Revision"/>
    <w:hidden/>
    <w:uiPriority w:val="99"/>
    <w:semiHidden/>
    <w:rsid w:val="00E56A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24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6</Pages>
  <Words>1685</Words>
  <Characters>9610</Characters>
  <Application>Microsoft Office Word</Application>
  <DocSecurity>0</DocSecurity>
  <Lines>80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Domenico Bulgarini</dc:creator>
  <cp:keywords/>
  <dc:description/>
  <cp:lastModifiedBy>Domenico Bulgarini</cp:lastModifiedBy>
  <cp:revision>50</cp:revision>
  <dcterms:created xsi:type="dcterms:W3CDTF">2024-10-26T08:39:00Z</dcterms:created>
  <dcterms:modified xsi:type="dcterms:W3CDTF">2024-11-07T11:04:00Z</dcterms:modified>
</cp:coreProperties>
</file>